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630"/>
        <w:gridCol w:w="360"/>
        <w:gridCol w:w="1772"/>
        <w:gridCol w:w="2008"/>
        <w:gridCol w:w="990"/>
        <w:gridCol w:w="450"/>
        <w:gridCol w:w="180"/>
        <w:gridCol w:w="3144"/>
      </w:tblGrid>
      <w:tr w:rsidR="00A319C4">
        <w:trPr>
          <w:trHeight w:val="576"/>
          <w:tblHeader/>
          <w:jc w:val="center"/>
        </w:trPr>
        <w:tc>
          <w:tcPr>
            <w:tcW w:w="10788" w:type="dxa"/>
            <w:gridSpan w:val="9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319C4" w:rsidRPr="00A319C4" w:rsidRDefault="005414E3" w:rsidP="005414E3">
            <w:pPr>
              <w:pStyle w:val="Heading1"/>
              <w:outlineLvl w:val="0"/>
            </w:pPr>
            <w:r>
              <w:t xml:space="preserve">Advisory Committee Members </w:t>
            </w:r>
          </w:p>
        </w:tc>
      </w:tr>
      <w:tr w:rsidR="00D27800" w:rsidTr="005414E3">
        <w:trPr>
          <w:trHeight w:val="385"/>
          <w:tblHeader/>
          <w:jc w:val="center"/>
        </w:trPr>
        <w:tc>
          <w:tcPr>
            <w:tcW w:w="1254" w:type="dxa"/>
            <w:tcBorders>
              <w:top w:val="single" w:sz="8" w:space="0" w:color="808080"/>
              <w:left w:val="single" w:sz="4" w:space="0" w:color="808080"/>
              <w:bottom w:val="single" w:sz="4" w:space="0" w:color="999999"/>
            </w:tcBorders>
            <w:shd w:val="clear" w:color="auto" w:fill="auto"/>
            <w:vAlign w:val="center"/>
          </w:tcPr>
          <w:p w:rsidR="00943486" w:rsidRPr="00614BD7" w:rsidRDefault="00CC2996" w:rsidP="005414E3">
            <w:pPr>
              <w:pStyle w:val="Heading2"/>
              <w:outlineLvl w:val="1"/>
            </w:pPr>
            <w:r w:rsidRPr="00D01859">
              <w:t>Pro</w:t>
            </w:r>
            <w:r w:rsidR="005414E3">
              <w:t>gram</w:t>
            </w:r>
            <w:r w:rsidR="00943486">
              <w:t>:</w:t>
            </w:r>
          </w:p>
        </w:tc>
        <w:tc>
          <w:tcPr>
            <w:tcW w:w="4770" w:type="dxa"/>
            <w:gridSpan w:val="4"/>
            <w:tcBorders>
              <w:top w:val="single" w:sz="8" w:space="0" w:color="808080"/>
              <w:bottom w:val="single" w:sz="4" w:space="0" w:color="999999"/>
              <w:right w:val="single" w:sz="4" w:space="0" w:color="808080"/>
            </w:tcBorders>
            <w:shd w:val="clear" w:color="auto" w:fill="auto"/>
            <w:vAlign w:val="center"/>
          </w:tcPr>
          <w:p w:rsidR="00943486" w:rsidRPr="00EF29E7" w:rsidRDefault="009A4A11" w:rsidP="00EF29E7">
            <w:r>
              <w:t xml:space="preserve">Dental Assisting </w:t>
            </w:r>
          </w:p>
        </w:tc>
        <w:tc>
          <w:tcPr>
            <w:tcW w:w="990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43486" w:rsidRPr="00614BD7" w:rsidRDefault="005414E3" w:rsidP="00EF29E7">
            <w:pPr>
              <w:pStyle w:val="Heading2"/>
              <w:outlineLvl w:val="1"/>
            </w:pPr>
            <w:r>
              <w:t>Year</w:t>
            </w:r>
            <w:r w:rsidR="00943486">
              <w:t>:</w:t>
            </w:r>
            <w:r w:rsidR="009A4A11">
              <w:t xml:space="preserve"> </w:t>
            </w:r>
          </w:p>
        </w:tc>
        <w:tc>
          <w:tcPr>
            <w:tcW w:w="3774" w:type="dxa"/>
            <w:gridSpan w:val="3"/>
            <w:tcBorders>
              <w:top w:val="single" w:sz="8" w:space="0" w:color="808080"/>
              <w:bottom w:val="single" w:sz="4" w:space="0" w:color="808080"/>
              <w:right w:val="single" w:sz="4" w:space="0" w:color="999999"/>
            </w:tcBorders>
            <w:shd w:val="clear" w:color="auto" w:fill="auto"/>
            <w:vAlign w:val="center"/>
          </w:tcPr>
          <w:p w:rsidR="00943486" w:rsidRPr="00EF29E7" w:rsidRDefault="009A4A11" w:rsidP="00EF29E7">
            <w:r>
              <w:t>2011</w:t>
            </w:r>
          </w:p>
        </w:tc>
      </w:tr>
      <w:tr w:rsidR="00943486" w:rsidTr="005414E3">
        <w:trPr>
          <w:trHeight w:val="389"/>
          <w:tblHeader/>
          <w:jc w:val="center"/>
        </w:trPr>
        <w:tc>
          <w:tcPr>
            <w:tcW w:w="1884" w:type="dxa"/>
            <w:gridSpan w:val="2"/>
            <w:tcBorders>
              <w:top w:val="single" w:sz="4" w:space="0" w:color="999999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43486" w:rsidRDefault="005414E3" w:rsidP="00EF29E7">
            <w:pPr>
              <w:pStyle w:val="Heading2"/>
              <w:outlineLvl w:val="1"/>
            </w:pPr>
            <w:r>
              <w:t xml:space="preserve">Program </w:t>
            </w:r>
            <w:proofErr w:type="spellStart"/>
            <w:r>
              <w:t>Coord</w:t>
            </w:r>
            <w:proofErr w:type="spellEnd"/>
            <w:r w:rsidR="00943486">
              <w:t>:</w:t>
            </w:r>
          </w:p>
        </w:tc>
        <w:tc>
          <w:tcPr>
            <w:tcW w:w="4140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808080"/>
            </w:tcBorders>
            <w:shd w:val="clear" w:color="auto" w:fill="auto"/>
            <w:vAlign w:val="center"/>
          </w:tcPr>
          <w:p w:rsidR="00943486" w:rsidRPr="00EF29E7" w:rsidRDefault="009A4A11" w:rsidP="00EF29E7">
            <w:r>
              <w:t xml:space="preserve">Dana Scott </w:t>
            </w:r>
          </w:p>
        </w:tc>
        <w:tc>
          <w:tcPr>
            <w:tcW w:w="16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43486" w:rsidRDefault="005414E3" w:rsidP="005414E3">
            <w:pPr>
              <w:pStyle w:val="Heading2"/>
              <w:outlineLvl w:val="1"/>
            </w:pPr>
            <w:r>
              <w:t>Committee Chair</w:t>
            </w:r>
            <w:r w:rsidR="00CC2996">
              <w:t>:</w:t>
            </w:r>
          </w:p>
        </w:tc>
        <w:tc>
          <w:tcPr>
            <w:tcW w:w="3144" w:type="dxa"/>
            <w:tcBorders>
              <w:top w:val="single" w:sz="4" w:space="0" w:color="808080"/>
              <w:bottom w:val="single" w:sz="4" w:space="0" w:color="808080"/>
              <w:right w:val="single" w:sz="4" w:space="0" w:color="999999"/>
            </w:tcBorders>
            <w:shd w:val="clear" w:color="auto" w:fill="auto"/>
            <w:vAlign w:val="center"/>
          </w:tcPr>
          <w:p w:rsidR="00943486" w:rsidRPr="00EF29E7" w:rsidRDefault="009A4A11" w:rsidP="00EF29E7">
            <w:r>
              <w:t xml:space="preserve">Dr. </w:t>
            </w:r>
            <w:proofErr w:type="spellStart"/>
            <w:r>
              <w:t>Wilkie</w:t>
            </w:r>
            <w:proofErr w:type="spellEnd"/>
          </w:p>
        </w:tc>
      </w:tr>
      <w:tr w:rsidR="00A319C4">
        <w:trPr>
          <w:trHeight w:val="305"/>
          <w:tblHeader/>
          <w:jc w:val="center"/>
        </w:trPr>
        <w:tc>
          <w:tcPr>
            <w:tcW w:w="10788" w:type="dxa"/>
            <w:gridSpan w:val="9"/>
            <w:tcBorders>
              <w:top w:val="single" w:sz="4" w:space="0" w:color="999999"/>
              <w:bottom w:val="single" w:sz="4" w:space="0" w:color="808080"/>
            </w:tcBorders>
            <w:shd w:val="clear" w:color="auto" w:fill="auto"/>
            <w:vAlign w:val="center"/>
          </w:tcPr>
          <w:p w:rsidR="00A319C4" w:rsidRPr="00614BD7" w:rsidRDefault="00A319C4" w:rsidP="00EF29E7"/>
        </w:tc>
      </w:tr>
      <w:tr w:rsidR="005414E3" w:rsidTr="00EF6D73">
        <w:trPr>
          <w:trHeight w:val="323"/>
          <w:tblHeader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414E3" w:rsidRPr="00614BD7" w:rsidRDefault="005414E3" w:rsidP="0002345E">
            <w:pPr>
              <w:pStyle w:val="Tableheading"/>
            </w:pPr>
            <w:r w:rsidRPr="00614BD7">
              <w:t>Name</w:t>
            </w:r>
          </w:p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414E3" w:rsidRPr="00614BD7" w:rsidRDefault="005414E3" w:rsidP="0002345E">
            <w:pPr>
              <w:pStyle w:val="Tableheading"/>
            </w:pPr>
            <w:r w:rsidRPr="0002345E">
              <w:t>Title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414E3" w:rsidRPr="00614BD7" w:rsidRDefault="005414E3" w:rsidP="0002345E">
            <w:pPr>
              <w:pStyle w:val="Tableheading"/>
            </w:pPr>
            <w:r w:rsidRPr="00614BD7">
              <w:t>Company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414E3" w:rsidRPr="00614BD7" w:rsidRDefault="005414E3" w:rsidP="0002345E">
            <w:pPr>
              <w:pStyle w:val="Tableheading"/>
            </w:pPr>
            <w:r w:rsidRPr="00614BD7">
              <w:t>Phone</w:t>
            </w:r>
          </w:p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414E3" w:rsidRPr="00614BD7" w:rsidRDefault="00C26F58" w:rsidP="0002345E">
            <w:pPr>
              <w:pStyle w:val="Tableheading"/>
            </w:pPr>
            <w:r>
              <w:t>Address</w:t>
            </w:r>
          </w:p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Dr. </w:t>
            </w:r>
            <w:r w:rsidR="00C26F58">
              <w:t xml:space="preserve">Eric </w:t>
            </w:r>
            <w:proofErr w:type="spellStart"/>
            <w:r>
              <w:t>Wilkie</w:t>
            </w:r>
            <w:proofErr w:type="spellEnd"/>
            <w:r>
              <w:t xml:space="preserve"> </w:t>
            </w:r>
          </w:p>
        </w:tc>
        <w:tc>
          <w:tcPr>
            <w:tcW w:w="1772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Dentist </w:t>
            </w:r>
          </w:p>
        </w:tc>
        <w:tc>
          <w:tcPr>
            <w:tcW w:w="2008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Private Practice  </w:t>
            </w:r>
          </w:p>
        </w:tc>
        <w:tc>
          <w:tcPr>
            <w:tcW w:w="1440" w:type="dxa"/>
            <w:gridSpan w:val="2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F6D73" w:rsidP="00614BD7">
            <w:r>
              <w:t>806-358-8801</w:t>
            </w:r>
          </w:p>
        </w:tc>
        <w:tc>
          <w:tcPr>
            <w:tcW w:w="3324" w:type="dxa"/>
            <w:gridSpan w:val="2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6F58" w:rsidRDefault="00C26F58" w:rsidP="00C26F58">
            <w:r>
              <w:t xml:space="preserve">6200 </w:t>
            </w:r>
            <w:proofErr w:type="spellStart"/>
            <w:r>
              <w:t>Belpree</w:t>
            </w:r>
            <w:proofErr w:type="spellEnd"/>
            <w:r>
              <w:t xml:space="preserve"> #C </w:t>
            </w:r>
          </w:p>
          <w:p w:rsidR="005414E3" w:rsidRDefault="00C26F58" w:rsidP="00C26F58">
            <w:r>
              <w:t>Amarillo, TX 79106</w:t>
            </w:r>
          </w:p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Elaine Howard </w:t>
            </w:r>
          </w:p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Salesperson 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Midwest Dental 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6F58" w:rsidRDefault="00C26F58" w:rsidP="00C26F58">
            <w:r>
              <w:t xml:space="preserve">51 </w:t>
            </w:r>
            <w:proofErr w:type="spellStart"/>
            <w:r>
              <w:t>Valleyview</w:t>
            </w:r>
            <w:proofErr w:type="spellEnd"/>
            <w:r>
              <w:t xml:space="preserve"> Road </w:t>
            </w:r>
          </w:p>
          <w:p w:rsidR="005414E3" w:rsidRDefault="00C26F58" w:rsidP="00C26F58">
            <w:r>
              <w:t>Canyon, TX 79015</w:t>
            </w:r>
          </w:p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bookmarkStart w:id="0" w:name="_GoBack"/>
            <w:bookmarkEnd w:id="0"/>
            <w:r>
              <w:t xml:space="preserve">Dr. </w:t>
            </w:r>
            <w:r w:rsidR="00C26F58">
              <w:t xml:space="preserve">Kimberly </w:t>
            </w:r>
            <w:r>
              <w:t xml:space="preserve">Gilbert </w:t>
            </w:r>
          </w:p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Dentist 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Private Practice 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F6D73" w:rsidP="00614BD7">
            <w:r>
              <w:t>806-352-3667</w:t>
            </w:r>
          </w:p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6F58" w:rsidRDefault="00C26F58" w:rsidP="00C26F58">
            <w:r>
              <w:t xml:space="preserve">2915 Georgia </w:t>
            </w:r>
          </w:p>
          <w:p w:rsidR="005414E3" w:rsidRDefault="00C26F58" w:rsidP="00C26F58">
            <w:r>
              <w:t>Amarillo, TX 79106</w:t>
            </w:r>
          </w:p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Dr. </w:t>
            </w:r>
            <w:r w:rsidR="00C26F58">
              <w:t xml:space="preserve">Michael </w:t>
            </w:r>
            <w:r>
              <w:t>Vaclav</w:t>
            </w:r>
          </w:p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Dentist 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A4A11" w:rsidP="00614BD7">
            <w:r>
              <w:t xml:space="preserve">Private Practice 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944889" w:rsidP="00614BD7">
            <w:r>
              <w:t>806-355-7463</w:t>
            </w:r>
          </w:p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6F58" w:rsidRDefault="00C26F58" w:rsidP="00C26F58">
            <w:r>
              <w:t xml:space="preserve">7201 SW 34th Street </w:t>
            </w:r>
          </w:p>
          <w:p w:rsidR="005414E3" w:rsidRDefault="00C26F58" w:rsidP="00C26F58">
            <w:r>
              <w:t>Amarillo, TX 79109</w:t>
            </w:r>
          </w:p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F6D73" w:rsidP="00614BD7">
            <w:r>
              <w:t xml:space="preserve">Kristy </w:t>
            </w:r>
            <w:proofErr w:type="spellStart"/>
            <w:r>
              <w:t>Pingle</w:t>
            </w:r>
            <w:proofErr w:type="spellEnd"/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F6D73" w:rsidP="00614BD7">
            <w:r>
              <w:t xml:space="preserve">Dental Assistant 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F6D73" w:rsidP="00614BD7">
            <w:r>
              <w:t xml:space="preserve">Dr. Schmidt 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F6D73" w:rsidP="00614BD7">
            <w:r>
              <w:t>806-358-0368</w:t>
            </w:r>
          </w:p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6F58" w:rsidRDefault="00C26F58" w:rsidP="00C26F58">
            <w:r>
              <w:t xml:space="preserve">7201 W. 34th </w:t>
            </w:r>
          </w:p>
          <w:p w:rsidR="005414E3" w:rsidRDefault="00C26F58" w:rsidP="00C26F58">
            <w:r>
              <w:t>Amarillo, TX 79109</w:t>
            </w:r>
          </w:p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C26F58" w:rsidP="00614BD7">
            <w:r>
              <w:t xml:space="preserve">Tracy </w:t>
            </w:r>
            <w:proofErr w:type="spellStart"/>
            <w:r>
              <w:t>Bounsling</w:t>
            </w:r>
            <w:proofErr w:type="spellEnd"/>
            <w:r>
              <w:t>, CDA</w:t>
            </w:r>
          </w:p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C26F58" w:rsidP="00614BD7">
            <w:r>
              <w:t>Dental Assistant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C26F58" w:rsidP="00614BD7">
            <w:r>
              <w:t xml:space="preserve">Dr. Houston, </w:t>
            </w:r>
            <w:proofErr w:type="spellStart"/>
            <w:r>
              <w:t>Vlosich</w:t>
            </w:r>
            <w:proofErr w:type="spellEnd"/>
            <w:r>
              <w:t xml:space="preserve"> &amp; Short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6F58" w:rsidRDefault="00C26F58" w:rsidP="00C26F58">
            <w:r>
              <w:t xml:space="preserve">3503 </w:t>
            </w:r>
            <w:proofErr w:type="spellStart"/>
            <w:r>
              <w:t>Soncy</w:t>
            </w:r>
            <w:proofErr w:type="spellEnd"/>
            <w:r>
              <w:t xml:space="preserve"> </w:t>
            </w:r>
          </w:p>
          <w:p w:rsidR="005414E3" w:rsidRDefault="00C26F58" w:rsidP="00C26F58">
            <w:r>
              <w:t>Amarillo, TX 79120</w:t>
            </w:r>
          </w:p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EF6D73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7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33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</w:tbl>
    <w:p w:rsidR="00AC4EAC" w:rsidRDefault="00AC4EAC" w:rsidP="00A319C4"/>
    <w:sectPr w:rsidR="00AC4EAC" w:rsidSect="00A319C4">
      <w:foot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00" w:rsidRDefault="00790900">
      <w:r>
        <w:separator/>
      </w:r>
    </w:p>
  </w:endnote>
  <w:endnote w:type="continuationSeparator" w:id="0">
    <w:p w:rsidR="00790900" w:rsidRDefault="0079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F2A" w:rsidRPr="00A319C4" w:rsidRDefault="00EE2F2A" w:rsidP="00A319C4">
    <w:r w:rsidRPr="00A319C4">
      <w:t xml:space="preserve">Page </w:t>
    </w:r>
    <w:r w:rsidR="00E220A2" w:rsidRPr="00A319C4">
      <w:fldChar w:fldCharType="begin"/>
    </w:r>
    <w:r w:rsidRPr="00A319C4">
      <w:instrText xml:space="preserve"> PAGE </w:instrText>
    </w:r>
    <w:r w:rsidR="00E220A2" w:rsidRPr="00A319C4">
      <w:fldChar w:fldCharType="separate"/>
    </w:r>
    <w:r w:rsidR="00C26F58">
      <w:rPr>
        <w:noProof/>
      </w:rPr>
      <w:t>1</w:t>
    </w:r>
    <w:r w:rsidR="00E220A2" w:rsidRPr="00A319C4">
      <w:fldChar w:fldCharType="end"/>
    </w:r>
    <w:r w:rsidRPr="00A319C4">
      <w:t xml:space="preserve"> of </w:t>
    </w:r>
    <w:r w:rsidR="00E220A2" w:rsidRPr="00A319C4">
      <w:fldChar w:fldCharType="begin"/>
    </w:r>
    <w:r w:rsidRPr="00A319C4">
      <w:instrText xml:space="preserve"> NUMPAGES </w:instrText>
    </w:r>
    <w:r w:rsidR="00E220A2" w:rsidRPr="00A319C4">
      <w:fldChar w:fldCharType="separate"/>
    </w:r>
    <w:r w:rsidR="00C26F58">
      <w:rPr>
        <w:noProof/>
      </w:rPr>
      <w:t>1</w:t>
    </w:r>
    <w:r w:rsidR="00E220A2" w:rsidRPr="00A319C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00" w:rsidRDefault="00790900">
      <w:r>
        <w:separator/>
      </w:r>
    </w:p>
  </w:footnote>
  <w:footnote w:type="continuationSeparator" w:id="0">
    <w:p w:rsidR="00790900" w:rsidRDefault="0079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14E3"/>
    <w:rsid w:val="0002345E"/>
    <w:rsid w:val="00036D0A"/>
    <w:rsid w:val="000947D7"/>
    <w:rsid w:val="001F7EC4"/>
    <w:rsid w:val="003359D2"/>
    <w:rsid w:val="004320FA"/>
    <w:rsid w:val="00497755"/>
    <w:rsid w:val="004B5F62"/>
    <w:rsid w:val="005414E3"/>
    <w:rsid w:val="00614BD7"/>
    <w:rsid w:val="006E1340"/>
    <w:rsid w:val="00790900"/>
    <w:rsid w:val="00943486"/>
    <w:rsid w:val="00944889"/>
    <w:rsid w:val="009A4A11"/>
    <w:rsid w:val="009F7F45"/>
    <w:rsid w:val="00A319C4"/>
    <w:rsid w:val="00A91B8D"/>
    <w:rsid w:val="00AC4EAC"/>
    <w:rsid w:val="00AD7509"/>
    <w:rsid w:val="00B96D2A"/>
    <w:rsid w:val="00BE634E"/>
    <w:rsid w:val="00C02B77"/>
    <w:rsid w:val="00C26F58"/>
    <w:rsid w:val="00CC2996"/>
    <w:rsid w:val="00D01859"/>
    <w:rsid w:val="00D27800"/>
    <w:rsid w:val="00E220A2"/>
    <w:rsid w:val="00E772F6"/>
    <w:rsid w:val="00EA32F5"/>
    <w:rsid w:val="00EE2F2A"/>
    <w:rsid w:val="00EF29E7"/>
    <w:rsid w:val="00EF6D73"/>
    <w:rsid w:val="00F82858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D0A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4B5F62"/>
    <w:pPr>
      <w:outlineLvl w:val="0"/>
    </w:pPr>
    <w:rPr>
      <w:rFonts w:ascii="Tahoma" w:hAnsi="Tahoma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29E7"/>
    <w:pPr>
      <w:outlineLvl w:val="1"/>
    </w:pPr>
    <w:rPr>
      <w:rFonts w:ascii="Tahoma" w:hAnsi="Tahoma" w:cs="Tahoma"/>
      <w:b/>
      <w:sz w:val="20"/>
    </w:rPr>
  </w:style>
  <w:style w:type="paragraph" w:styleId="Heading3">
    <w:name w:val="heading 3"/>
    <w:basedOn w:val="Normal"/>
    <w:next w:val="Normal"/>
    <w:qFormat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4B5F62"/>
    <w:rPr>
      <w:rFonts w:ascii="Tahoma" w:hAnsi="Tahoma" w:cs="Tahoma"/>
      <w:b/>
      <w:sz w:val="20"/>
    </w:rPr>
  </w:style>
  <w:style w:type="paragraph" w:styleId="Header">
    <w:name w:val="header"/>
    <w:basedOn w:val="Normal"/>
    <w:rsid w:val="00EF29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9E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EF29E7"/>
    <w:rPr>
      <w:rFonts w:ascii="Tahoma" w:eastAsia="Batang" w:hAnsi="Tahoma" w:cs="Tahoma"/>
      <w:b/>
      <w:szCs w:val="24"/>
      <w:lang w:val="en-US" w:eastAsia="ko-K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4B5F62"/>
    <w:pPr>
      <w:outlineLvl w:val="0"/>
    </w:pPr>
    <w:rPr>
      <w:rFonts w:ascii="Tahoma" w:hAnsi="Tahoma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29E7"/>
    <w:pPr>
      <w:outlineLvl w:val="1"/>
    </w:pPr>
    <w:rPr>
      <w:rFonts w:ascii="Tahoma" w:hAnsi="Tahoma" w:cs="Tahoma"/>
      <w:b/>
      <w:sz w:val="20"/>
    </w:rPr>
  </w:style>
  <w:style w:type="paragraph" w:styleId="Heading3">
    <w:name w:val="heading 3"/>
    <w:basedOn w:val="Normal"/>
    <w:next w:val="Normal"/>
    <w:qFormat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4B5F62"/>
    <w:rPr>
      <w:rFonts w:ascii="Tahoma" w:hAnsi="Tahoma" w:cs="Tahoma"/>
      <w:b/>
      <w:sz w:val="20"/>
    </w:rPr>
  </w:style>
  <w:style w:type="paragraph" w:styleId="Header">
    <w:name w:val="header"/>
    <w:basedOn w:val="Normal"/>
    <w:rsid w:val="00EF29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9E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EF29E7"/>
    <w:rPr>
      <w:rFonts w:ascii="Tahoma" w:eastAsia="Batang" w:hAnsi="Tahoma" w:cs="Tahoma"/>
      <w:b/>
      <w:szCs w:val="24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badger\AppData\Roaming\Microsoft\Templates\Meeting%20sign-i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20</TotalTime>
  <Pages>1</Pages>
  <Words>99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M. Badger</dc:creator>
  <cp:lastModifiedBy>Paula M. Badger</cp:lastModifiedBy>
  <cp:revision>8</cp:revision>
  <cp:lastPrinted>2011-06-23T20:42:00Z</cp:lastPrinted>
  <dcterms:created xsi:type="dcterms:W3CDTF">2011-06-23T16:06:00Z</dcterms:created>
  <dcterms:modified xsi:type="dcterms:W3CDTF">2012-01-10T16:15:00Z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