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630"/>
        <w:gridCol w:w="360"/>
        <w:gridCol w:w="1890"/>
        <w:gridCol w:w="1890"/>
        <w:gridCol w:w="990"/>
        <w:gridCol w:w="630"/>
        <w:gridCol w:w="270"/>
        <w:gridCol w:w="2874"/>
      </w:tblGrid>
      <w:tr w:rsidR="00A319C4">
        <w:trPr>
          <w:trHeight w:val="576"/>
          <w:tblHeader/>
          <w:jc w:val="center"/>
        </w:trPr>
        <w:tc>
          <w:tcPr>
            <w:tcW w:w="10788" w:type="dxa"/>
            <w:gridSpan w:val="9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319C4" w:rsidRPr="00A319C4" w:rsidRDefault="005414E3" w:rsidP="005414E3">
            <w:pPr>
              <w:pStyle w:val="Heading1"/>
              <w:outlineLvl w:val="0"/>
            </w:pPr>
            <w:r>
              <w:t xml:space="preserve">Advisory Committee Members </w:t>
            </w:r>
          </w:p>
        </w:tc>
      </w:tr>
      <w:tr w:rsidR="00D27800" w:rsidTr="005414E3">
        <w:trPr>
          <w:trHeight w:val="385"/>
          <w:tblHeader/>
          <w:jc w:val="center"/>
        </w:trPr>
        <w:tc>
          <w:tcPr>
            <w:tcW w:w="1254" w:type="dxa"/>
            <w:tcBorders>
              <w:top w:val="single" w:sz="8" w:space="0" w:color="808080"/>
              <w:left w:val="single" w:sz="4" w:space="0" w:color="808080"/>
              <w:bottom w:val="single" w:sz="4" w:space="0" w:color="999999"/>
            </w:tcBorders>
            <w:shd w:val="clear" w:color="auto" w:fill="auto"/>
            <w:vAlign w:val="center"/>
          </w:tcPr>
          <w:p w:rsidR="00943486" w:rsidRPr="00614BD7" w:rsidRDefault="00CC2996" w:rsidP="005414E3">
            <w:pPr>
              <w:pStyle w:val="Heading2"/>
              <w:outlineLvl w:val="1"/>
            </w:pPr>
            <w:r w:rsidRPr="00D01859">
              <w:t>Pro</w:t>
            </w:r>
            <w:r w:rsidR="005414E3">
              <w:t>gram</w:t>
            </w:r>
            <w:r w:rsidR="00943486">
              <w:t>:</w:t>
            </w:r>
          </w:p>
        </w:tc>
        <w:tc>
          <w:tcPr>
            <w:tcW w:w="4770" w:type="dxa"/>
            <w:gridSpan w:val="4"/>
            <w:tcBorders>
              <w:top w:val="single" w:sz="8" w:space="0" w:color="808080"/>
              <w:bottom w:val="single" w:sz="4" w:space="0" w:color="999999"/>
              <w:right w:val="single" w:sz="4" w:space="0" w:color="808080"/>
            </w:tcBorders>
            <w:shd w:val="clear" w:color="auto" w:fill="auto"/>
            <w:vAlign w:val="center"/>
          </w:tcPr>
          <w:p w:rsidR="00943486" w:rsidRPr="00EF29E7" w:rsidRDefault="00E71FEE" w:rsidP="009206FA">
            <w:r w:rsidRPr="00E71FEE">
              <w:t>MEDICAL DATA SPECIALIST</w:t>
            </w:r>
          </w:p>
        </w:tc>
        <w:tc>
          <w:tcPr>
            <w:tcW w:w="990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43486" w:rsidRPr="00614BD7" w:rsidRDefault="005414E3" w:rsidP="00EF29E7">
            <w:pPr>
              <w:pStyle w:val="Heading2"/>
              <w:outlineLvl w:val="1"/>
            </w:pPr>
            <w:r>
              <w:t>Year</w:t>
            </w:r>
            <w:r w:rsidR="00943486">
              <w:t>:</w:t>
            </w:r>
            <w:r w:rsidR="009A4A11">
              <w:t xml:space="preserve"> </w:t>
            </w:r>
          </w:p>
        </w:tc>
        <w:tc>
          <w:tcPr>
            <w:tcW w:w="3774" w:type="dxa"/>
            <w:gridSpan w:val="3"/>
            <w:tcBorders>
              <w:top w:val="single" w:sz="8" w:space="0" w:color="808080"/>
              <w:bottom w:val="single" w:sz="4" w:space="0" w:color="808080"/>
              <w:right w:val="single" w:sz="4" w:space="0" w:color="999999"/>
            </w:tcBorders>
            <w:shd w:val="clear" w:color="auto" w:fill="auto"/>
            <w:vAlign w:val="center"/>
          </w:tcPr>
          <w:p w:rsidR="00943486" w:rsidRPr="00EF29E7" w:rsidRDefault="009A4A11" w:rsidP="00EF29E7">
            <w:r>
              <w:t>2011</w:t>
            </w:r>
          </w:p>
        </w:tc>
      </w:tr>
      <w:tr w:rsidR="00943486" w:rsidTr="005414E3">
        <w:trPr>
          <w:trHeight w:val="389"/>
          <w:tblHeader/>
          <w:jc w:val="center"/>
        </w:trPr>
        <w:tc>
          <w:tcPr>
            <w:tcW w:w="1884" w:type="dxa"/>
            <w:gridSpan w:val="2"/>
            <w:tcBorders>
              <w:top w:val="single" w:sz="4" w:space="0" w:color="999999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43486" w:rsidRDefault="005414E3" w:rsidP="00EF29E7">
            <w:pPr>
              <w:pStyle w:val="Heading2"/>
              <w:outlineLvl w:val="1"/>
            </w:pPr>
            <w:r>
              <w:t xml:space="preserve">Program </w:t>
            </w:r>
            <w:proofErr w:type="spellStart"/>
            <w:r>
              <w:t>Coord</w:t>
            </w:r>
            <w:proofErr w:type="spellEnd"/>
            <w:r w:rsidR="00943486">
              <w:t>:</w:t>
            </w:r>
          </w:p>
        </w:tc>
        <w:tc>
          <w:tcPr>
            <w:tcW w:w="4140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808080"/>
            </w:tcBorders>
            <w:shd w:val="clear" w:color="auto" w:fill="auto"/>
            <w:vAlign w:val="center"/>
          </w:tcPr>
          <w:p w:rsidR="00943486" w:rsidRPr="00EF29E7" w:rsidRDefault="00E71FEE" w:rsidP="009206FA">
            <w:r w:rsidRPr="00E71FEE">
              <w:t>Judy Massie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43486" w:rsidRDefault="005414E3" w:rsidP="005414E3">
            <w:pPr>
              <w:pStyle w:val="Heading2"/>
              <w:outlineLvl w:val="1"/>
            </w:pPr>
            <w:r>
              <w:t>Committee Chair</w:t>
            </w:r>
            <w:r w:rsidR="00CC2996">
              <w:t>:</w:t>
            </w:r>
          </w:p>
        </w:tc>
        <w:tc>
          <w:tcPr>
            <w:tcW w:w="3144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999999"/>
            </w:tcBorders>
            <w:shd w:val="clear" w:color="auto" w:fill="auto"/>
            <w:vAlign w:val="center"/>
          </w:tcPr>
          <w:p w:rsidR="00943486" w:rsidRPr="00EF29E7" w:rsidRDefault="008B43D0" w:rsidP="00EF29E7">
            <w:r w:rsidRPr="008B43D0">
              <w:t>Tanya Fraley</w:t>
            </w:r>
          </w:p>
        </w:tc>
      </w:tr>
      <w:tr w:rsidR="00A319C4">
        <w:trPr>
          <w:trHeight w:val="305"/>
          <w:tblHeader/>
          <w:jc w:val="center"/>
        </w:trPr>
        <w:tc>
          <w:tcPr>
            <w:tcW w:w="10788" w:type="dxa"/>
            <w:gridSpan w:val="9"/>
            <w:tcBorders>
              <w:top w:val="single" w:sz="4" w:space="0" w:color="999999"/>
              <w:bottom w:val="single" w:sz="4" w:space="0" w:color="808080"/>
            </w:tcBorders>
            <w:shd w:val="clear" w:color="auto" w:fill="auto"/>
            <w:vAlign w:val="center"/>
          </w:tcPr>
          <w:p w:rsidR="00A319C4" w:rsidRPr="00614BD7" w:rsidRDefault="00A319C4" w:rsidP="00EF29E7"/>
        </w:tc>
      </w:tr>
      <w:tr w:rsidR="005414E3" w:rsidTr="008B43D0">
        <w:trPr>
          <w:trHeight w:val="323"/>
          <w:tblHeader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414E3" w:rsidRPr="00614BD7" w:rsidRDefault="005414E3" w:rsidP="0002345E">
            <w:pPr>
              <w:pStyle w:val="Tableheading"/>
            </w:pPr>
            <w:r w:rsidRPr="00614BD7">
              <w:t>Name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414E3" w:rsidRPr="00614BD7" w:rsidRDefault="005414E3" w:rsidP="0002345E">
            <w:pPr>
              <w:pStyle w:val="Tableheading"/>
            </w:pPr>
            <w:r w:rsidRPr="0002345E">
              <w:t>Title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414E3" w:rsidRPr="00614BD7" w:rsidRDefault="005414E3" w:rsidP="0002345E">
            <w:pPr>
              <w:pStyle w:val="Tableheading"/>
            </w:pPr>
            <w:r w:rsidRPr="00614BD7">
              <w:t>Company</w:t>
            </w:r>
          </w:p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414E3" w:rsidRPr="00614BD7" w:rsidRDefault="005414E3" w:rsidP="0002345E">
            <w:pPr>
              <w:pStyle w:val="Tableheading"/>
            </w:pPr>
            <w:r w:rsidRPr="00614BD7">
              <w:t>Phone</w:t>
            </w: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414E3" w:rsidRPr="00614BD7" w:rsidRDefault="00C26F58" w:rsidP="0002345E">
            <w:pPr>
              <w:pStyle w:val="Tableheading"/>
            </w:pPr>
            <w:r>
              <w:t>Address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Misty Harvey</w:t>
            </w:r>
          </w:p>
        </w:tc>
        <w:tc>
          <w:tcPr>
            <w:tcW w:w="1890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Transcriptionist</w:t>
            </w:r>
          </w:p>
        </w:tc>
        <w:tc>
          <w:tcPr>
            <w:tcW w:w="1890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Amarillo Pediatrics</w:t>
            </w:r>
          </w:p>
        </w:tc>
        <w:tc>
          <w:tcPr>
            <w:tcW w:w="1890" w:type="dxa"/>
            <w:gridSpan w:val="3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8B43D0" w:rsidP="00614BD7">
            <w:r w:rsidRPr="008B43D0">
              <w:t>806-468-6277</w:t>
            </w:r>
          </w:p>
        </w:tc>
        <w:tc>
          <w:tcPr>
            <w:tcW w:w="2874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1FEE" w:rsidRDefault="00E71FEE" w:rsidP="00E71FEE">
            <w:r>
              <w:t xml:space="preserve">17 Care Circle </w:t>
            </w:r>
          </w:p>
          <w:p w:rsidR="005414E3" w:rsidRDefault="00E71FEE" w:rsidP="00E71FEE">
            <w:r>
              <w:t>Amarillo, TX 79106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proofErr w:type="spellStart"/>
            <w:r w:rsidRPr="00E71FEE">
              <w:t>Katheryn</w:t>
            </w:r>
            <w:proofErr w:type="spellEnd"/>
            <w:r w:rsidRPr="00E71FEE">
              <w:t xml:space="preserve"> Garnett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Manager of Medical Records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Northwest Texas Hospital</w:t>
            </w:r>
          </w:p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1FEE" w:rsidRDefault="00E71FEE" w:rsidP="00E71FEE">
            <w:r>
              <w:t xml:space="preserve">P.O. Box 1110 </w:t>
            </w:r>
          </w:p>
          <w:p w:rsidR="005414E3" w:rsidRDefault="00E71FEE" w:rsidP="00E71FEE">
            <w:r>
              <w:t>Amarillo, TX 79175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Tanya Fraley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Regional Training Manager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Texas Tech University Health Science Center</w:t>
            </w:r>
          </w:p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8B43D0" w:rsidP="00614BD7">
            <w:r w:rsidRPr="008B43D0">
              <w:t>806-356-5959</w:t>
            </w: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1FEE" w:rsidRDefault="00E71FEE" w:rsidP="00E71FEE">
            <w:r>
              <w:t xml:space="preserve">1400 Wallace Blvd. Room 143 </w:t>
            </w:r>
          </w:p>
          <w:p w:rsidR="005414E3" w:rsidRDefault="00E71FEE" w:rsidP="00E71FEE">
            <w:r>
              <w:t>Amarillo, TX 79106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Janet Lewis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Counselor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Amarillo Independent School District</w:t>
            </w:r>
          </w:p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1FEE" w:rsidRDefault="00E71FEE" w:rsidP="00E71FEE">
            <w:r>
              <w:t xml:space="preserve">7310 Springwood </w:t>
            </w:r>
          </w:p>
          <w:p w:rsidR="005414E3" w:rsidRDefault="00E71FEE" w:rsidP="00E71FEE">
            <w:r>
              <w:t>Amarillo, TX 79119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proofErr w:type="spellStart"/>
            <w:r w:rsidRPr="00E71FEE">
              <w:t>M’air</w:t>
            </w:r>
            <w:proofErr w:type="spellEnd"/>
            <w:r w:rsidRPr="00E71FEE">
              <w:t xml:space="preserve"> Hernandez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Medical Records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VA Hospital</w:t>
            </w:r>
          </w:p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8B43D0" w:rsidP="00614BD7">
            <w:r w:rsidRPr="008B43D0">
              <w:t>806-355-9703</w:t>
            </w: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1FEE" w:rsidRDefault="00E71FEE" w:rsidP="00E71FEE">
            <w:r>
              <w:t xml:space="preserve">6010 Amarillo Blvd </w:t>
            </w:r>
          </w:p>
          <w:p w:rsidR="005414E3" w:rsidRDefault="00E71FEE" w:rsidP="00E71FEE">
            <w:r>
              <w:t>Amarillo, TX 79106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proofErr w:type="spellStart"/>
            <w:r w:rsidRPr="00E71FEE">
              <w:t>Lonetta</w:t>
            </w:r>
            <w:proofErr w:type="spellEnd"/>
            <w:r w:rsidRPr="00E71FEE">
              <w:t xml:space="preserve"> Ingram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Offic</w:t>
            </w:r>
            <w:bookmarkStart w:id="0" w:name="_GoBack"/>
            <w:bookmarkEnd w:id="0"/>
            <w:r w:rsidRPr="00E71FEE">
              <w:t>e Manager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Maverick Enterprises</w:t>
            </w:r>
          </w:p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1FEE" w:rsidRDefault="00E71FEE" w:rsidP="00E71FEE">
            <w:r>
              <w:t xml:space="preserve">P.O. Box 50360 </w:t>
            </w:r>
          </w:p>
          <w:p w:rsidR="005414E3" w:rsidRDefault="00E71FEE" w:rsidP="00E71FEE">
            <w:r>
              <w:t>Amarillo, TX 79159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Lynda McCarty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E71FEE">
            <w:r w:rsidRPr="00E71FEE">
              <w:t>H</w:t>
            </w:r>
            <w:r>
              <w:t xml:space="preserve">. </w:t>
            </w:r>
            <w:r w:rsidRPr="00E71FEE">
              <w:t>R</w:t>
            </w:r>
            <w:r>
              <w:t>.</w:t>
            </w:r>
            <w:r w:rsidRPr="00E71FEE">
              <w:t xml:space="preserve"> Department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Baptist St. Anthony’s Hospital</w:t>
            </w:r>
          </w:p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9206FA">
            <w:r w:rsidRPr="00E71FEE">
              <w:t>Amarillo, TX 79106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 xml:space="preserve">Denise </w:t>
            </w:r>
            <w:proofErr w:type="spellStart"/>
            <w:r w:rsidRPr="00E71FEE">
              <w:t>Mosely</w:t>
            </w:r>
            <w:proofErr w:type="spellEnd"/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Office Manager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Allergy A.R.T.S.</w:t>
            </w:r>
          </w:p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1FEE" w:rsidRDefault="00E71FEE" w:rsidP="00E71FEE">
            <w:r>
              <w:t xml:space="preserve">6842 Plum Creek Drive </w:t>
            </w:r>
          </w:p>
          <w:p w:rsidR="005414E3" w:rsidRDefault="00E71FEE" w:rsidP="00E71FEE">
            <w:r>
              <w:t>Amarillo, TX 79124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9206FA">
            <w:proofErr w:type="spellStart"/>
            <w:r w:rsidRPr="00E71FEE">
              <w:t>Lesa</w:t>
            </w:r>
            <w:proofErr w:type="spellEnd"/>
            <w:r w:rsidRPr="00E71FEE">
              <w:t xml:space="preserve"> </w:t>
            </w:r>
            <w:proofErr w:type="spellStart"/>
            <w:r w:rsidRPr="00E71FEE">
              <w:t>Rubsamen</w:t>
            </w:r>
            <w:proofErr w:type="spellEnd"/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Director of Medical Records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Plum Creek Facility</w:t>
            </w:r>
          </w:p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8B43D0" w:rsidP="00614BD7">
            <w:r w:rsidRPr="008B43D0">
              <w:t>806-340-8040</w:t>
            </w: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1FEE" w:rsidRDefault="00E71FEE" w:rsidP="00E71FEE">
            <w:r>
              <w:t xml:space="preserve">5601 Plum Creek Drive </w:t>
            </w:r>
          </w:p>
          <w:p w:rsidR="005414E3" w:rsidRDefault="00E71FEE" w:rsidP="00E71FEE">
            <w:r>
              <w:t>Amarillo, TX 79106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proofErr w:type="spellStart"/>
            <w:r w:rsidRPr="00E71FEE">
              <w:t>Leesa</w:t>
            </w:r>
            <w:proofErr w:type="spellEnd"/>
            <w:r w:rsidRPr="00E71FEE">
              <w:t xml:space="preserve"> </w:t>
            </w:r>
            <w:proofErr w:type="spellStart"/>
            <w:r w:rsidRPr="00E71FEE">
              <w:t>Detten</w:t>
            </w:r>
            <w:proofErr w:type="spellEnd"/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Transcription Supervisor</w:t>
            </w:r>
          </w:p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E71FEE" w:rsidP="00614BD7">
            <w:r w:rsidRPr="00E71FEE">
              <w:t>Amarillo Heart Group</w:t>
            </w:r>
          </w:p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8B43D0" w:rsidP="00614BD7">
            <w:r w:rsidRPr="008B43D0">
              <w:t>806-468-0287</w:t>
            </w:r>
          </w:p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43D0" w:rsidRDefault="008B43D0" w:rsidP="008B43D0">
            <w:r>
              <w:t xml:space="preserve">6914 Thunder Road </w:t>
            </w:r>
          </w:p>
          <w:p w:rsidR="005414E3" w:rsidRDefault="008B43D0" w:rsidP="008B43D0">
            <w:r>
              <w:t>Amarillo, TX 79019</w:t>
            </w:r>
          </w:p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  <w:tr w:rsidR="005414E3" w:rsidTr="008B43D0">
        <w:trPr>
          <w:trHeight w:val="576"/>
          <w:jc w:val="center"/>
        </w:trPr>
        <w:tc>
          <w:tcPr>
            <w:tcW w:w="22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18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  <w:tc>
          <w:tcPr>
            <w:tcW w:w="2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14E3" w:rsidRDefault="005414E3" w:rsidP="00614BD7"/>
        </w:tc>
      </w:tr>
    </w:tbl>
    <w:p w:rsidR="00AC4EAC" w:rsidRDefault="00AC4EAC" w:rsidP="00A319C4"/>
    <w:sectPr w:rsidR="00AC4EAC" w:rsidSect="00A319C4">
      <w:foot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EE" w:rsidRDefault="00E71FEE">
      <w:r>
        <w:separator/>
      </w:r>
    </w:p>
  </w:endnote>
  <w:endnote w:type="continuationSeparator" w:id="0">
    <w:p w:rsidR="00E71FEE" w:rsidRDefault="00E7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FEE" w:rsidRPr="00A319C4" w:rsidRDefault="00E71FEE" w:rsidP="00A319C4">
    <w:r w:rsidRPr="00A319C4">
      <w:t xml:space="preserve">Page </w:t>
    </w:r>
    <w:r w:rsidRPr="00A319C4">
      <w:fldChar w:fldCharType="begin"/>
    </w:r>
    <w:r w:rsidRPr="00A319C4">
      <w:instrText xml:space="preserve"> PAGE </w:instrText>
    </w:r>
    <w:r w:rsidRPr="00A319C4">
      <w:fldChar w:fldCharType="separate"/>
    </w:r>
    <w:r w:rsidR="008B43D0">
      <w:rPr>
        <w:noProof/>
      </w:rPr>
      <w:t>1</w:t>
    </w:r>
    <w:r w:rsidRPr="00A319C4">
      <w:fldChar w:fldCharType="end"/>
    </w:r>
    <w:r w:rsidRPr="00A319C4">
      <w:t xml:space="preserve"> of </w:t>
    </w:r>
    <w:r w:rsidRPr="00A319C4">
      <w:fldChar w:fldCharType="begin"/>
    </w:r>
    <w:r w:rsidRPr="00A319C4">
      <w:instrText xml:space="preserve"> NUMPAGES </w:instrText>
    </w:r>
    <w:r w:rsidRPr="00A319C4">
      <w:fldChar w:fldCharType="separate"/>
    </w:r>
    <w:r w:rsidR="008B43D0">
      <w:rPr>
        <w:noProof/>
      </w:rPr>
      <w:t>2</w:t>
    </w:r>
    <w:r w:rsidRPr="00A319C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EE" w:rsidRDefault="00E71FEE">
      <w:r>
        <w:separator/>
      </w:r>
    </w:p>
  </w:footnote>
  <w:footnote w:type="continuationSeparator" w:id="0">
    <w:p w:rsidR="00E71FEE" w:rsidRDefault="00E7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E3"/>
    <w:rsid w:val="0002345E"/>
    <w:rsid w:val="00036D0A"/>
    <w:rsid w:val="000947D7"/>
    <w:rsid w:val="001F7EC4"/>
    <w:rsid w:val="003359D2"/>
    <w:rsid w:val="004320FA"/>
    <w:rsid w:val="00497755"/>
    <w:rsid w:val="004B5F62"/>
    <w:rsid w:val="005414E3"/>
    <w:rsid w:val="00614BD7"/>
    <w:rsid w:val="006E1340"/>
    <w:rsid w:val="00790900"/>
    <w:rsid w:val="008B43D0"/>
    <w:rsid w:val="009206FA"/>
    <w:rsid w:val="00943486"/>
    <w:rsid w:val="00944889"/>
    <w:rsid w:val="009A4A11"/>
    <w:rsid w:val="009F7F45"/>
    <w:rsid w:val="00A319C4"/>
    <w:rsid w:val="00A91B8D"/>
    <w:rsid w:val="00AC4EAC"/>
    <w:rsid w:val="00AD7509"/>
    <w:rsid w:val="00B96D2A"/>
    <w:rsid w:val="00BE634E"/>
    <w:rsid w:val="00C02B77"/>
    <w:rsid w:val="00C26F58"/>
    <w:rsid w:val="00CC2996"/>
    <w:rsid w:val="00D01859"/>
    <w:rsid w:val="00D27800"/>
    <w:rsid w:val="00E220A2"/>
    <w:rsid w:val="00E71FEE"/>
    <w:rsid w:val="00E772F6"/>
    <w:rsid w:val="00EA32F5"/>
    <w:rsid w:val="00EE2F2A"/>
    <w:rsid w:val="00EF29E7"/>
    <w:rsid w:val="00EF6D73"/>
    <w:rsid w:val="00F82858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4B5F62"/>
    <w:pPr>
      <w:outlineLvl w:val="0"/>
    </w:pPr>
    <w:rPr>
      <w:rFonts w:ascii="Tahoma" w:hAnsi="Tahoma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29E7"/>
    <w:pPr>
      <w:outlineLvl w:val="1"/>
    </w:pPr>
    <w:rPr>
      <w:rFonts w:ascii="Tahoma" w:hAnsi="Tahoma" w:cs="Tahoma"/>
      <w:b/>
      <w:sz w:val="20"/>
    </w:rPr>
  </w:style>
  <w:style w:type="paragraph" w:styleId="Heading3">
    <w:name w:val="heading 3"/>
    <w:basedOn w:val="Normal"/>
    <w:next w:val="Normal"/>
    <w:qFormat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4B5F62"/>
    <w:rPr>
      <w:rFonts w:ascii="Tahoma" w:hAnsi="Tahoma" w:cs="Tahoma"/>
      <w:b/>
      <w:sz w:val="20"/>
    </w:rPr>
  </w:style>
  <w:style w:type="paragraph" w:styleId="Header">
    <w:name w:val="header"/>
    <w:basedOn w:val="Normal"/>
    <w:rsid w:val="00EF29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9E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EF29E7"/>
    <w:rPr>
      <w:rFonts w:ascii="Tahoma" w:eastAsia="Batang" w:hAnsi="Tahoma" w:cs="Tahoma"/>
      <w:b/>
      <w:szCs w:val="24"/>
      <w:lang w:val="en-US" w:eastAsia="ko-K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4B5F62"/>
    <w:pPr>
      <w:outlineLvl w:val="0"/>
    </w:pPr>
    <w:rPr>
      <w:rFonts w:ascii="Tahoma" w:hAnsi="Tahoma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29E7"/>
    <w:pPr>
      <w:outlineLvl w:val="1"/>
    </w:pPr>
    <w:rPr>
      <w:rFonts w:ascii="Tahoma" w:hAnsi="Tahoma" w:cs="Tahoma"/>
      <w:b/>
      <w:sz w:val="20"/>
    </w:rPr>
  </w:style>
  <w:style w:type="paragraph" w:styleId="Heading3">
    <w:name w:val="heading 3"/>
    <w:basedOn w:val="Normal"/>
    <w:next w:val="Normal"/>
    <w:qFormat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4B5F62"/>
    <w:rPr>
      <w:rFonts w:ascii="Tahoma" w:hAnsi="Tahoma" w:cs="Tahoma"/>
      <w:b/>
      <w:sz w:val="20"/>
    </w:rPr>
  </w:style>
  <w:style w:type="paragraph" w:styleId="Header">
    <w:name w:val="header"/>
    <w:basedOn w:val="Normal"/>
    <w:rsid w:val="00EF29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9E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EF29E7"/>
    <w:rPr>
      <w:rFonts w:ascii="Tahoma" w:eastAsia="Batang" w:hAnsi="Tahoma" w:cs="Tahoma"/>
      <w:b/>
      <w:szCs w:val="24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badger\AppData\Roaming\Microsoft\Templates\Meeting%20sign-i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0</TotalTime>
  <Pages>2</Pages>
  <Words>162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M. Badger</dc:creator>
  <cp:lastModifiedBy>Paula M. Badger</cp:lastModifiedBy>
  <cp:revision>2</cp:revision>
  <cp:lastPrinted>2011-06-23T20:42:00Z</cp:lastPrinted>
  <dcterms:created xsi:type="dcterms:W3CDTF">2012-01-10T17:20:00Z</dcterms:created>
  <dcterms:modified xsi:type="dcterms:W3CDTF">2012-01-10T17:20:00Z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