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AB" w:rsidRPr="00820C0C" w:rsidRDefault="001E19AB" w:rsidP="00061D4B">
      <w:pPr>
        <w:spacing w:after="0"/>
        <w:jc w:val="center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>Amarillo College Community Link</w:t>
      </w:r>
    </w:p>
    <w:p w:rsidR="001E19AB" w:rsidRPr="00820C0C" w:rsidRDefault="001E19AB" w:rsidP="00061D4B">
      <w:pPr>
        <w:spacing w:after="0"/>
        <w:jc w:val="center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>Community Advisory Committee Meeting</w:t>
      </w:r>
    </w:p>
    <w:p w:rsidR="001E19AB" w:rsidRPr="00820C0C" w:rsidRDefault="001E19AB" w:rsidP="00061D4B">
      <w:pPr>
        <w:spacing w:after="0"/>
        <w:jc w:val="center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>June 1, 2009</w:t>
      </w:r>
    </w:p>
    <w:p w:rsidR="00061D4B" w:rsidRPr="00820C0C" w:rsidRDefault="00061D4B" w:rsidP="00061D4B">
      <w:pPr>
        <w:spacing w:after="0"/>
        <w:jc w:val="center"/>
        <w:rPr>
          <w:rFonts w:cstheme="minorHAnsi"/>
          <w:sz w:val="24"/>
          <w:szCs w:val="24"/>
        </w:rPr>
      </w:pPr>
    </w:p>
    <w:p w:rsidR="00A70687" w:rsidRPr="00820C0C" w:rsidRDefault="001E19AB" w:rsidP="00061D4B">
      <w:pPr>
        <w:spacing w:after="0"/>
        <w:ind w:left="2160" w:hanging="216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>In Attendance:</w:t>
      </w:r>
      <w:r w:rsidRPr="00820C0C">
        <w:rPr>
          <w:rFonts w:cstheme="minorHAnsi"/>
          <w:sz w:val="24"/>
          <w:szCs w:val="24"/>
        </w:rPr>
        <w:tab/>
        <w:t>Bob Austin, Paul Boston, Phyllis Cook, Daniel Martinez, Mayor Debra McCartt, Ch</w:t>
      </w:r>
      <w:r w:rsidR="00610062" w:rsidRPr="00820C0C">
        <w:rPr>
          <w:rFonts w:cstheme="minorHAnsi"/>
          <w:sz w:val="24"/>
          <w:szCs w:val="24"/>
        </w:rPr>
        <w:t>arles Mestas, Anita Perez, Pren</w:t>
      </w:r>
      <w:r w:rsidRPr="00820C0C">
        <w:rPr>
          <w:rFonts w:cstheme="minorHAnsi"/>
          <w:sz w:val="24"/>
          <w:szCs w:val="24"/>
        </w:rPr>
        <w:t xml:space="preserve">is Williams, </w:t>
      </w:r>
      <w:r w:rsidR="00B904B3" w:rsidRPr="00820C0C">
        <w:rPr>
          <w:rFonts w:cstheme="minorHAnsi"/>
          <w:sz w:val="24"/>
          <w:szCs w:val="24"/>
        </w:rPr>
        <w:t xml:space="preserve">Zetta Riles, </w:t>
      </w:r>
      <w:r w:rsidRPr="00820C0C">
        <w:rPr>
          <w:rFonts w:cstheme="minorHAnsi"/>
          <w:sz w:val="24"/>
          <w:szCs w:val="24"/>
        </w:rPr>
        <w:t xml:space="preserve">Danette Fenstermaker, Victoria Hughes, Maury Roman, </w:t>
      </w:r>
      <w:r w:rsidR="00B904B3" w:rsidRPr="00820C0C">
        <w:rPr>
          <w:rFonts w:cstheme="minorHAnsi"/>
          <w:sz w:val="24"/>
          <w:szCs w:val="24"/>
        </w:rPr>
        <w:t>Laura Harrison, Lana Miers, and Christy Ramirez.</w:t>
      </w:r>
    </w:p>
    <w:p w:rsidR="00061D4B" w:rsidRPr="00820C0C" w:rsidRDefault="00061D4B" w:rsidP="00061D4B">
      <w:pPr>
        <w:spacing w:after="0"/>
        <w:ind w:left="2160" w:hanging="2160"/>
        <w:rPr>
          <w:rFonts w:cstheme="minorHAnsi"/>
          <w:sz w:val="24"/>
          <w:szCs w:val="24"/>
        </w:rPr>
      </w:pPr>
    </w:p>
    <w:p w:rsidR="00B904B3" w:rsidRPr="00820C0C" w:rsidRDefault="00B904B3" w:rsidP="00387F87">
      <w:pPr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>Guests:</w:t>
      </w:r>
      <w:r w:rsidRPr="00820C0C">
        <w:rPr>
          <w:rFonts w:cstheme="minorHAnsi"/>
          <w:sz w:val="24"/>
          <w:szCs w:val="24"/>
        </w:rPr>
        <w:tab/>
      </w:r>
      <w:r w:rsidR="00387F87" w:rsidRPr="00820C0C">
        <w:rPr>
          <w:rFonts w:cstheme="minorHAnsi"/>
          <w:sz w:val="24"/>
          <w:szCs w:val="24"/>
        </w:rPr>
        <w:tab/>
      </w:r>
      <w:r w:rsidRPr="00820C0C">
        <w:rPr>
          <w:rFonts w:cstheme="minorHAnsi"/>
          <w:sz w:val="24"/>
          <w:szCs w:val="24"/>
        </w:rPr>
        <w:t>Sheryl Luther, Gary Holwick, and Juan Medrano</w:t>
      </w:r>
    </w:p>
    <w:p w:rsidR="003835A9" w:rsidRPr="00820C0C" w:rsidRDefault="003835A9" w:rsidP="00061D4B">
      <w:pPr>
        <w:spacing w:after="0"/>
        <w:rPr>
          <w:rFonts w:cstheme="minorHAnsi"/>
          <w:sz w:val="24"/>
          <w:szCs w:val="24"/>
        </w:rPr>
      </w:pPr>
    </w:p>
    <w:p w:rsidR="00820C0C" w:rsidRDefault="00820C0C" w:rsidP="00820C0C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 xml:space="preserve">Maury called the meeting to order and welcomed everyone. </w:t>
      </w:r>
    </w:p>
    <w:p w:rsidR="00820C0C" w:rsidRDefault="00820C0C" w:rsidP="00820C0C">
      <w:pPr>
        <w:pStyle w:val="ListParagraph"/>
        <w:spacing w:after="0"/>
        <w:rPr>
          <w:rFonts w:cstheme="minorHAnsi"/>
          <w:sz w:val="24"/>
          <w:szCs w:val="24"/>
        </w:rPr>
      </w:pPr>
    </w:p>
    <w:p w:rsidR="00387F87" w:rsidRPr="00820C0C" w:rsidRDefault="00820C0C" w:rsidP="00820C0C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Maury introduced </w:t>
      </w:r>
      <w:r w:rsidRPr="00820C0C">
        <w:rPr>
          <w:rFonts w:cstheme="minorHAnsi"/>
          <w:sz w:val="24"/>
          <w:szCs w:val="24"/>
        </w:rPr>
        <w:t xml:space="preserve">Gary </w:t>
      </w:r>
      <w:proofErr w:type="spellStart"/>
      <w:r w:rsidRPr="00820C0C">
        <w:rPr>
          <w:rFonts w:cstheme="minorHAnsi"/>
          <w:sz w:val="24"/>
          <w:szCs w:val="24"/>
        </w:rPr>
        <w:t>Holwick</w:t>
      </w:r>
      <w:proofErr w:type="spellEnd"/>
      <w:r w:rsidRPr="00820C0C">
        <w:rPr>
          <w:rFonts w:cstheme="minorHAnsi"/>
          <w:sz w:val="24"/>
          <w:szCs w:val="24"/>
        </w:rPr>
        <w:t xml:space="preserve"> from </w:t>
      </w:r>
      <w:r>
        <w:rPr>
          <w:rFonts w:cstheme="minorHAnsi"/>
          <w:sz w:val="24"/>
          <w:szCs w:val="24"/>
        </w:rPr>
        <w:t>MPO and Sheryl Luther from Texas Department of Transportation</w:t>
      </w:r>
      <w:r w:rsidR="009A6AEE">
        <w:rPr>
          <w:rFonts w:cstheme="minorHAnsi"/>
          <w:sz w:val="24"/>
          <w:szCs w:val="24"/>
        </w:rPr>
        <w:t xml:space="preserve">. Mr. </w:t>
      </w:r>
      <w:proofErr w:type="spellStart"/>
      <w:r w:rsidR="009A6AEE" w:rsidRPr="00820C0C">
        <w:rPr>
          <w:rFonts w:cstheme="minorHAnsi"/>
          <w:sz w:val="24"/>
          <w:szCs w:val="24"/>
        </w:rPr>
        <w:t>Holwick</w:t>
      </w:r>
      <w:proofErr w:type="spellEnd"/>
      <w:r w:rsidR="009A6AEE">
        <w:rPr>
          <w:rFonts w:cstheme="minorHAnsi"/>
          <w:sz w:val="24"/>
          <w:szCs w:val="24"/>
        </w:rPr>
        <w:t xml:space="preserve"> and Mrs. Luther made a special </w:t>
      </w:r>
      <w:r w:rsidR="00A62CC5" w:rsidRPr="00820C0C">
        <w:rPr>
          <w:rFonts w:cstheme="minorHAnsi"/>
          <w:sz w:val="24"/>
          <w:szCs w:val="24"/>
        </w:rPr>
        <w:t>p</w:t>
      </w:r>
      <w:r w:rsidR="000011AD" w:rsidRPr="00820C0C">
        <w:rPr>
          <w:rFonts w:cstheme="minorHAnsi"/>
          <w:sz w:val="24"/>
          <w:szCs w:val="24"/>
        </w:rPr>
        <w:t xml:space="preserve">resentation on the </w:t>
      </w:r>
      <w:r w:rsidR="00387F87" w:rsidRPr="00820C0C">
        <w:rPr>
          <w:rFonts w:cstheme="minorHAnsi"/>
          <w:sz w:val="24"/>
          <w:szCs w:val="24"/>
        </w:rPr>
        <w:t xml:space="preserve">proposed </w:t>
      </w:r>
      <w:r w:rsidR="000011AD" w:rsidRPr="00820C0C">
        <w:rPr>
          <w:rFonts w:cstheme="minorHAnsi"/>
          <w:sz w:val="24"/>
          <w:szCs w:val="24"/>
        </w:rPr>
        <w:t xml:space="preserve">Railroad Crossing Project at Grand and Eastern Streets. </w:t>
      </w:r>
    </w:p>
    <w:p w:rsidR="00387F87" w:rsidRPr="00820C0C" w:rsidRDefault="00387F87" w:rsidP="00387F87">
      <w:pPr>
        <w:spacing w:after="0"/>
        <w:ind w:left="360"/>
        <w:rPr>
          <w:rFonts w:cstheme="minorHAnsi"/>
          <w:sz w:val="24"/>
          <w:szCs w:val="24"/>
        </w:rPr>
      </w:pPr>
    </w:p>
    <w:p w:rsidR="00654C3B" w:rsidRPr="00820C0C" w:rsidRDefault="000011AD" w:rsidP="00654C3B">
      <w:pPr>
        <w:pStyle w:val="ListParagraph"/>
        <w:numPr>
          <w:ilvl w:val="0"/>
          <w:numId w:val="23"/>
        </w:numPr>
        <w:spacing w:after="0"/>
        <w:ind w:left="108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 xml:space="preserve">There will be a public meeting on June </w:t>
      </w:r>
      <w:r w:rsidR="00761C3F" w:rsidRPr="00820C0C">
        <w:rPr>
          <w:rFonts w:cstheme="minorHAnsi"/>
          <w:sz w:val="24"/>
          <w:szCs w:val="24"/>
        </w:rPr>
        <w:t>16</w:t>
      </w:r>
      <w:r w:rsidR="00761C3F" w:rsidRPr="00820C0C">
        <w:rPr>
          <w:rFonts w:cstheme="minorHAnsi"/>
          <w:sz w:val="24"/>
          <w:szCs w:val="24"/>
          <w:vertAlign w:val="superscript"/>
        </w:rPr>
        <w:t>th</w:t>
      </w:r>
      <w:r w:rsidR="00761C3F" w:rsidRPr="00820C0C">
        <w:rPr>
          <w:rFonts w:cstheme="minorHAnsi"/>
          <w:sz w:val="24"/>
          <w:szCs w:val="24"/>
        </w:rPr>
        <w:t>,</w:t>
      </w:r>
      <w:r w:rsidR="007951FE" w:rsidRPr="00820C0C">
        <w:rPr>
          <w:rFonts w:cstheme="minorHAnsi"/>
          <w:sz w:val="24"/>
          <w:szCs w:val="24"/>
        </w:rPr>
        <w:t xml:space="preserve"> </w:t>
      </w:r>
      <w:r w:rsidRPr="00820C0C">
        <w:rPr>
          <w:rFonts w:cstheme="minorHAnsi"/>
          <w:sz w:val="24"/>
          <w:szCs w:val="24"/>
        </w:rPr>
        <w:t xml:space="preserve">2009 to hear public input on </w:t>
      </w:r>
      <w:r w:rsidR="00A62CC5" w:rsidRPr="00820C0C">
        <w:rPr>
          <w:rFonts w:cstheme="minorHAnsi"/>
          <w:sz w:val="24"/>
          <w:szCs w:val="24"/>
        </w:rPr>
        <w:t xml:space="preserve">the </w:t>
      </w:r>
      <w:r w:rsidRPr="00820C0C">
        <w:rPr>
          <w:rFonts w:cstheme="minorHAnsi"/>
          <w:sz w:val="24"/>
          <w:szCs w:val="24"/>
        </w:rPr>
        <w:t>relocati</w:t>
      </w:r>
      <w:r w:rsidR="00A62CC5" w:rsidRPr="00820C0C">
        <w:rPr>
          <w:rFonts w:cstheme="minorHAnsi"/>
          <w:sz w:val="24"/>
          <w:szCs w:val="24"/>
        </w:rPr>
        <w:t>on of</w:t>
      </w:r>
      <w:r w:rsidRPr="00820C0C">
        <w:rPr>
          <w:rFonts w:cstheme="minorHAnsi"/>
          <w:sz w:val="24"/>
          <w:szCs w:val="24"/>
        </w:rPr>
        <w:t xml:space="preserve"> rail</w:t>
      </w:r>
      <w:r w:rsidR="007951FE" w:rsidRPr="00820C0C">
        <w:rPr>
          <w:rFonts w:cstheme="minorHAnsi"/>
          <w:sz w:val="24"/>
          <w:szCs w:val="24"/>
        </w:rPr>
        <w:t>road track</w:t>
      </w:r>
      <w:r w:rsidR="00A62CC5" w:rsidRPr="00820C0C">
        <w:rPr>
          <w:rFonts w:cstheme="minorHAnsi"/>
          <w:sz w:val="24"/>
          <w:szCs w:val="24"/>
        </w:rPr>
        <w:t>s</w:t>
      </w:r>
      <w:r w:rsidR="007951FE" w:rsidRPr="00820C0C">
        <w:rPr>
          <w:rFonts w:cstheme="minorHAnsi"/>
          <w:sz w:val="24"/>
          <w:szCs w:val="24"/>
        </w:rPr>
        <w:t xml:space="preserve"> on Grand Street, Eastern Street and SE </w:t>
      </w:r>
      <w:r w:rsidRPr="00820C0C">
        <w:rPr>
          <w:rFonts w:cstheme="minorHAnsi"/>
          <w:sz w:val="24"/>
          <w:szCs w:val="24"/>
        </w:rPr>
        <w:t>3</w:t>
      </w:r>
      <w:r w:rsidRPr="00820C0C">
        <w:rPr>
          <w:rFonts w:cstheme="minorHAnsi"/>
          <w:sz w:val="24"/>
          <w:szCs w:val="24"/>
          <w:vertAlign w:val="superscript"/>
        </w:rPr>
        <w:t>rd</w:t>
      </w:r>
      <w:r w:rsidRPr="00820C0C">
        <w:rPr>
          <w:rFonts w:cstheme="minorHAnsi"/>
          <w:sz w:val="24"/>
          <w:szCs w:val="24"/>
        </w:rPr>
        <w:t xml:space="preserve"> </w:t>
      </w:r>
      <w:r w:rsidR="007951FE" w:rsidRPr="00820C0C">
        <w:rPr>
          <w:rFonts w:cstheme="minorHAnsi"/>
          <w:sz w:val="24"/>
          <w:szCs w:val="24"/>
        </w:rPr>
        <w:t xml:space="preserve">Street. </w:t>
      </w:r>
    </w:p>
    <w:p w:rsidR="00654C3B" w:rsidRPr="00820C0C" w:rsidRDefault="00A62CC5" w:rsidP="00654C3B">
      <w:pPr>
        <w:pStyle w:val="ListParagraph"/>
        <w:numPr>
          <w:ilvl w:val="0"/>
          <w:numId w:val="23"/>
        </w:numPr>
        <w:spacing w:after="0"/>
        <w:ind w:left="108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>Money collected for the project to date includes</w:t>
      </w:r>
      <w:r w:rsidR="000011AD" w:rsidRPr="00820C0C">
        <w:rPr>
          <w:rFonts w:cstheme="minorHAnsi"/>
          <w:sz w:val="24"/>
          <w:szCs w:val="24"/>
        </w:rPr>
        <w:t xml:space="preserve"> $3 million from </w:t>
      </w:r>
      <w:r w:rsidR="00761C3F" w:rsidRPr="00820C0C">
        <w:rPr>
          <w:rFonts w:cstheme="minorHAnsi"/>
          <w:sz w:val="24"/>
          <w:szCs w:val="24"/>
        </w:rPr>
        <w:t xml:space="preserve">the </w:t>
      </w:r>
      <w:r w:rsidR="000011AD" w:rsidRPr="00820C0C">
        <w:rPr>
          <w:rFonts w:cstheme="minorHAnsi"/>
          <w:sz w:val="24"/>
          <w:szCs w:val="24"/>
        </w:rPr>
        <w:t>railroad division</w:t>
      </w:r>
      <w:r w:rsidRPr="00820C0C">
        <w:rPr>
          <w:rFonts w:cstheme="minorHAnsi"/>
          <w:sz w:val="24"/>
          <w:szCs w:val="24"/>
        </w:rPr>
        <w:t xml:space="preserve"> and</w:t>
      </w:r>
      <w:r w:rsidR="000011AD" w:rsidRPr="00820C0C">
        <w:rPr>
          <w:rFonts w:cstheme="minorHAnsi"/>
          <w:sz w:val="24"/>
          <w:szCs w:val="24"/>
        </w:rPr>
        <w:t xml:space="preserve"> $5 million from </w:t>
      </w:r>
      <w:r w:rsidR="00654C3B" w:rsidRPr="00820C0C">
        <w:rPr>
          <w:rFonts w:cstheme="minorHAnsi"/>
          <w:sz w:val="24"/>
          <w:szCs w:val="24"/>
        </w:rPr>
        <w:t xml:space="preserve">the </w:t>
      </w:r>
      <w:r w:rsidR="000011AD" w:rsidRPr="00820C0C">
        <w:rPr>
          <w:rFonts w:cstheme="minorHAnsi"/>
          <w:sz w:val="24"/>
          <w:szCs w:val="24"/>
        </w:rPr>
        <w:t xml:space="preserve">city. </w:t>
      </w:r>
    </w:p>
    <w:p w:rsidR="00654C3B" w:rsidRPr="00820C0C" w:rsidRDefault="00A62CC5" w:rsidP="00654C3B">
      <w:pPr>
        <w:pStyle w:val="ListParagraph"/>
        <w:numPr>
          <w:ilvl w:val="0"/>
          <w:numId w:val="23"/>
        </w:numPr>
        <w:spacing w:after="0"/>
        <w:ind w:left="108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 xml:space="preserve">The </w:t>
      </w:r>
      <w:r w:rsidR="00EE0B36" w:rsidRPr="00820C0C">
        <w:rPr>
          <w:rFonts w:cstheme="minorHAnsi"/>
          <w:sz w:val="24"/>
          <w:szCs w:val="24"/>
        </w:rPr>
        <w:t xml:space="preserve">target date </w:t>
      </w:r>
      <w:r w:rsidR="00654C3B" w:rsidRPr="00820C0C">
        <w:rPr>
          <w:rFonts w:cstheme="minorHAnsi"/>
          <w:sz w:val="24"/>
          <w:szCs w:val="24"/>
        </w:rPr>
        <w:t>for</w:t>
      </w:r>
      <w:r w:rsidR="000011AD" w:rsidRPr="00820C0C">
        <w:rPr>
          <w:rFonts w:cstheme="minorHAnsi"/>
          <w:sz w:val="24"/>
          <w:szCs w:val="24"/>
        </w:rPr>
        <w:t xml:space="preserve"> having </w:t>
      </w:r>
      <w:r w:rsidR="007951FE" w:rsidRPr="00820C0C">
        <w:rPr>
          <w:rFonts w:cstheme="minorHAnsi"/>
          <w:sz w:val="24"/>
          <w:szCs w:val="24"/>
        </w:rPr>
        <w:t xml:space="preserve">it </w:t>
      </w:r>
      <w:r w:rsidR="000011AD" w:rsidRPr="00820C0C">
        <w:rPr>
          <w:rFonts w:cstheme="minorHAnsi"/>
          <w:sz w:val="24"/>
          <w:szCs w:val="24"/>
        </w:rPr>
        <w:t>ready and developed</w:t>
      </w:r>
      <w:r w:rsidRPr="00820C0C">
        <w:rPr>
          <w:rFonts w:cstheme="minorHAnsi"/>
          <w:sz w:val="24"/>
          <w:szCs w:val="24"/>
        </w:rPr>
        <w:t xml:space="preserve"> is March 2010</w:t>
      </w:r>
      <w:r w:rsidR="000011AD" w:rsidRPr="00820C0C">
        <w:rPr>
          <w:rFonts w:cstheme="minorHAnsi"/>
          <w:sz w:val="24"/>
          <w:szCs w:val="24"/>
        </w:rPr>
        <w:t xml:space="preserve">. </w:t>
      </w:r>
    </w:p>
    <w:p w:rsidR="00654C3B" w:rsidRPr="00820C0C" w:rsidRDefault="000011AD" w:rsidP="00654C3B">
      <w:pPr>
        <w:pStyle w:val="ListParagraph"/>
        <w:numPr>
          <w:ilvl w:val="0"/>
          <w:numId w:val="23"/>
        </w:numPr>
        <w:spacing w:after="0"/>
        <w:ind w:left="108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>Total</w:t>
      </w:r>
      <w:r w:rsidR="007951FE" w:rsidRPr="00820C0C">
        <w:rPr>
          <w:rFonts w:cstheme="minorHAnsi"/>
          <w:sz w:val="24"/>
          <w:szCs w:val="24"/>
        </w:rPr>
        <w:t xml:space="preserve"> price for the project is $15.4 million</w:t>
      </w:r>
      <w:r w:rsidR="00654C3B" w:rsidRPr="00820C0C">
        <w:rPr>
          <w:rFonts w:cstheme="minorHAnsi"/>
          <w:sz w:val="24"/>
          <w:szCs w:val="24"/>
        </w:rPr>
        <w:t xml:space="preserve"> which includes</w:t>
      </w:r>
      <w:r w:rsidRPr="00820C0C">
        <w:rPr>
          <w:rFonts w:cstheme="minorHAnsi"/>
          <w:sz w:val="24"/>
          <w:szCs w:val="24"/>
        </w:rPr>
        <w:t xml:space="preserve"> $9.5 </w:t>
      </w:r>
      <w:r w:rsidR="009038AF" w:rsidRPr="00820C0C">
        <w:rPr>
          <w:rFonts w:cstheme="minorHAnsi"/>
          <w:sz w:val="24"/>
          <w:szCs w:val="24"/>
        </w:rPr>
        <w:t xml:space="preserve">million </w:t>
      </w:r>
      <w:r w:rsidRPr="00820C0C">
        <w:rPr>
          <w:rFonts w:cstheme="minorHAnsi"/>
          <w:sz w:val="24"/>
          <w:szCs w:val="24"/>
        </w:rPr>
        <w:t xml:space="preserve">for </w:t>
      </w:r>
      <w:r w:rsidR="00A62CC5" w:rsidRPr="00820C0C">
        <w:rPr>
          <w:rFonts w:cstheme="minorHAnsi"/>
          <w:sz w:val="24"/>
          <w:szCs w:val="24"/>
        </w:rPr>
        <w:t xml:space="preserve">a </w:t>
      </w:r>
      <w:r w:rsidR="007951FE" w:rsidRPr="00820C0C">
        <w:rPr>
          <w:rFonts w:cstheme="minorHAnsi"/>
          <w:sz w:val="24"/>
          <w:szCs w:val="24"/>
        </w:rPr>
        <w:t xml:space="preserve">bridge on Grand </w:t>
      </w:r>
      <w:r w:rsidRPr="00820C0C">
        <w:rPr>
          <w:rFonts w:cstheme="minorHAnsi"/>
          <w:sz w:val="24"/>
          <w:szCs w:val="24"/>
        </w:rPr>
        <w:t xml:space="preserve">and </w:t>
      </w:r>
      <w:r w:rsidR="007951FE" w:rsidRPr="00820C0C">
        <w:rPr>
          <w:rFonts w:cstheme="minorHAnsi"/>
          <w:sz w:val="24"/>
          <w:szCs w:val="24"/>
        </w:rPr>
        <w:t xml:space="preserve">SE </w:t>
      </w:r>
      <w:r w:rsidRPr="00820C0C">
        <w:rPr>
          <w:rFonts w:cstheme="minorHAnsi"/>
          <w:sz w:val="24"/>
          <w:szCs w:val="24"/>
        </w:rPr>
        <w:t>3</w:t>
      </w:r>
      <w:r w:rsidRPr="00820C0C">
        <w:rPr>
          <w:rFonts w:cstheme="minorHAnsi"/>
          <w:sz w:val="24"/>
          <w:szCs w:val="24"/>
          <w:vertAlign w:val="superscript"/>
        </w:rPr>
        <w:t>rd</w:t>
      </w:r>
      <w:r w:rsidRPr="00820C0C">
        <w:rPr>
          <w:rFonts w:cstheme="minorHAnsi"/>
          <w:sz w:val="24"/>
          <w:szCs w:val="24"/>
        </w:rPr>
        <w:t xml:space="preserve"> </w:t>
      </w:r>
      <w:r w:rsidR="007951FE" w:rsidRPr="00820C0C">
        <w:rPr>
          <w:rFonts w:cstheme="minorHAnsi"/>
          <w:sz w:val="24"/>
          <w:szCs w:val="24"/>
        </w:rPr>
        <w:t xml:space="preserve">Street </w:t>
      </w:r>
      <w:r w:rsidRPr="00820C0C">
        <w:rPr>
          <w:rFonts w:cstheme="minorHAnsi"/>
          <w:sz w:val="24"/>
          <w:szCs w:val="24"/>
        </w:rPr>
        <w:t>and $5.9</w:t>
      </w:r>
      <w:r w:rsidR="007951FE" w:rsidRPr="00820C0C">
        <w:rPr>
          <w:rFonts w:cstheme="minorHAnsi"/>
          <w:sz w:val="24"/>
          <w:szCs w:val="24"/>
        </w:rPr>
        <w:t xml:space="preserve"> million </w:t>
      </w:r>
      <w:r w:rsidR="00761C3F" w:rsidRPr="00820C0C">
        <w:rPr>
          <w:rFonts w:cstheme="minorHAnsi"/>
          <w:sz w:val="24"/>
          <w:szCs w:val="24"/>
        </w:rPr>
        <w:t>for</w:t>
      </w:r>
      <w:r w:rsidR="007951FE" w:rsidRPr="00820C0C">
        <w:rPr>
          <w:rFonts w:cstheme="minorHAnsi"/>
          <w:sz w:val="24"/>
          <w:szCs w:val="24"/>
        </w:rPr>
        <w:t xml:space="preserve"> E</w:t>
      </w:r>
      <w:r w:rsidRPr="00820C0C">
        <w:rPr>
          <w:rFonts w:cstheme="minorHAnsi"/>
          <w:sz w:val="24"/>
          <w:szCs w:val="24"/>
        </w:rPr>
        <w:t>astern</w:t>
      </w:r>
      <w:r w:rsidR="007951FE" w:rsidRPr="00820C0C">
        <w:rPr>
          <w:rFonts w:cstheme="minorHAnsi"/>
          <w:sz w:val="24"/>
          <w:szCs w:val="24"/>
        </w:rPr>
        <w:t xml:space="preserve"> and SE 3</w:t>
      </w:r>
      <w:r w:rsidR="007951FE" w:rsidRPr="00820C0C">
        <w:rPr>
          <w:rFonts w:cstheme="minorHAnsi"/>
          <w:sz w:val="24"/>
          <w:szCs w:val="24"/>
          <w:vertAlign w:val="superscript"/>
        </w:rPr>
        <w:t>rd</w:t>
      </w:r>
      <w:r w:rsidR="007951FE" w:rsidRPr="00820C0C">
        <w:rPr>
          <w:rFonts w:cstheme="minorHAnsi"/>
          <w:sz w:val="24"/>
          <w:szCs w:val="24"/>
        </w:rPr>
        <w:t xml:space="preserve"> Street</w:t>
      </w:r>
      <w:r w:rsidRPr="00820C0C">
        <w:rPr>
          <w:rFonts w:cstheme="minorHAnsi"/>
          <w:sz w:val="24"/>
          <w:szCs w:val="24"/>
        </w:rPr>
        <w:t xml:space="preserve">. </w:t>
      </w:r>
    </w:p>
    <w:p w:rsidR="003835A9" w:rsidRPr="00820C0C" w:rsidRDefault="00A62CC5" w:rsidP="00654C3B">
      <w:pPr>
        <w:pStyle w:val="ListParagraph"/>
        <w:numPr>
          <w:ilvl w:val="0"/>
          <w:numId w:val="23"/>
        </w:numPr>
        <w:spacing w:after="0"/>
        <w:ind w:left="108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>C</w:t>
      </w:r>
      <w:r w:rsidR="000011AD" w:rsidRPr="00820C0C">
        <w:rPr>
          <w:rFonts w:cstheme="minorHAnsi"/>
          <w:sz w:val="24"/>
          <w:szCs w:val="24"/>
        </w:rPr>
        <w:t xml:space="preserve">ommunity input </w:t>
      </w:r>
      <w:r w:rsidRPr="00820C0C">
        <w:rPr>
          <w:rFonts w:cstheme="minorHAnsi"/>
          <w:sz w:val="24"/>
          <w:szCs w:val="24"/>
        </w:rPr>
        <w:t xml:space="preserve">is needed </w:t>
      </w:r>
      <w:r w:rsidR="000011AD" w:rsidRPr="00820C0C">
        <w:rPr>
          <w:rFonts w:cstheme="minorHAnsi"/>
          <w:sz w:val="24"/>
          <w:szCs w:val="24"/>
        </w:rPr>
        <w:t>to help make this plan come together.</w:t>
      </w:r>
      <w:r w:rsidR="009038AF" w:rsidRPr="00820C0C">
        <w:rPr>
          <w:rFonts w:cstheme="minorHAnsi"/>
          <w:sz w:val="24"/>
          <w:szCs w:val="24"/>
        </w:rPr>
        <w:t xml:space="preserve"> The public meeting will be conducted at Community Link.</w:t>
      </w:r>
    </w:p>
    <w:p w:rsidR="003835A9" w:rsidRPr="00820C0C" w:rsidRDefault="003835A9" w:rsidP="00061D4B">
      <w:pPr>
        <w:pStyle w:val="ListParagraph"/>
        <w:spacing w:after="0"/>
        <w:rPr>
          <w:rFonts w:cstheme="minorHAnsi"/>
          <w:sz w:val="24"/>
          <w:szCs w:val="24"/>
        </w:rPr>
      </w:pPr>
    </w:p>
    <w:p w:rsidR="009038AF" w:rsidRPr="00820C0C" w:rsidRDefault="00AE4C03" w:rsidP="00061D4B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</w:t>
      </w:r>
      <w:r w:rsidR="009038AF" w:rsidRPr="00820C0C">
        <w:rPr>
          <w:rFonts w:cstheme="minorHAnsi"/>
          <w:sz w:val="24"/>
          <w:szCs w:val="24"/>
        </w:rPr>
        <w:t xml:space="preserve">inutes </w:t>
      </w:r>
      <w:r w:rsidR="00387F87" w:rsidRPr="00820C0C">
        <w:rPr>
          <w:rFonts w:cstheme="minorHAnsi"/>
          <w:sz w:val="24"/>
          <w:szCs w:val="24"/>
        </w:rPr>
        <w:t xml:space="preserve">from </w:t>
      </w:r>
      <w:r w:rsidR="00820C0C">
        <w:rPr>
          <w:rFonts w:cstheme="minorHAnsi"/>
          <w:sz w:val="24"/>
          <w:szCs w:val="24"/>
        </w:rPr>
        <w:t xml:space="preserve">the </w:t>
      </w:r>
      <w:r w:rsidR="00387F87" w:rsidRPr="00820C0C">
        <w:rPr>
          <w:rFonts w:cstheme="minorHAnsi"/>
          <w:sz w:val="24"/>
          <w:szCs w:val="24"/>
        </w:rPr>
        <w:t>March</w:t>
      </w:r>
      <w:r w:rsidR="00820C0C">
        <w:rPr>
          <w:rFonts w:cstheme="minorHAnsi"/>
          <w:sz w:val="24"/>
          <w:szCs w:val="24"/>
        </w:rPr>
        <w:t xml:space="preserve"> meeting</w:t>
      </w:r>
      <w:r w:rsidR="00387F87" w:rsidRPr="00820C0C">
        <w:rPr>
          <w:rFonts w:cstheme="minorHAnsi"/>
          <w:sz w:val="24"/>
          <w:szCs w:val="24"/>
        </w:rPr>
        <w:t xml:space="preserve"> </w:t>
      </w:r>
      <w:r w:rsidR="009038AF" w:rsidRPr="00820C0C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as</w:t>
      </w:r>
      <w:r w:rsidR="000011AD" w:rsidRPr="00820C0C">
        <w:rPr>
          <w:rFonts w:cstheme="minorHAnsi"/>
          <w:sz w:val="24"/>
          <w:szCs w:val="24"/>
        </w:rPr>
        <w:t xml:space="preserve"> </w:t>
      </w:r>
      <w:r w:rsidR="009038AF" w:rsidRPr="00820C0C">
        <w:rPr>
          <w:rFonts w:cstheme="minorHAnsi"/>
          <w:sz w:val="24"/>
          <w:szCs w:val="24"/>
        </w:rPr>
        <w:t xml:space="preserve">presented with </w:t>
      </w:r>
      <w:r w:rsidR="007951FE" w:rsidRPr="00820C0C">
        <w:rPr>
          <w:rFonts w:cstheme="minorHAnsi"/>
          <w:sz w:val="24"/>
          <w:szCs w:val="24"/>
        </w:rPr>
        <w:t>a correction</w:t>
      </w:r>
      <w:r w:rsidR="00387F87" w:rsidRPr="00820C0C">
        <w:rPr>
          <w:rFonts w:cstheme="minorHAnsi"/>
          <w:sz w:val="24"/>
          <w:szCs w:val="24"/>
        </w:rPr>
        <w:t>.</w:t>
      </w:r>
      <w:r w:rsidR="007951FE" w:rsidRPr="00820C0C">
        <w:rPr>
          <w:rFonts w:cstheme="minorHAnsi"/>
          <w:sz w:val="24"/>
          <w:szCs w:val="24"/>
        </w:rPr>
        <w:t xml:space="preserve"> </w:t>
      </w:r>
      <w:r w:rsidR="000011AD" w:rsidRPr="00820C0C">
        <w:rPr>
          <w:rFonts w:cstheme="minorHAnsi"/>
          <w:sz w:val="24"/>
          <w:szCs w:val="24"/>
        </w:rPr>
        <w:t>Daniel</w:t>
      </w:r>
      <w:r w:rsidR="009038AF" w:rsidRPr="00820C0C">
        <w:rPr>
          <w:rFonts w:cstheme="minorHAnsi"/>
          <w:sz w:val="24"/>
          <w:szCs w:val="24"/>
        </w:rPr>
        <w:t xml:space="preserve"> </w:t>
      </w:r>
      <w:r w:rsidR="00820C0C">
        <w:rPr>
          <w:rFonts w:cstheme="minorHAnsi"/>
          <w:sz w:val="24"/>
          <w:szCs w:val="24"/>
        </w:rPr>
        <w:t xml:space="preserve">Martinez made the motion to approve the minutes with the correction. </w:t>
      </w:r>
      <w:r w:rsidR="00387F87" w:rsidRPr="00820C0C">
        <w:rPr>
          <w:rFonts w:cstheme="minorHAnsi"/>
          <w:sz w:val="24"/>
          <w:szCs w:val="24"/>
        </w:rPr>
        <w:t>Charles</w:t>
      </w:r>
      <w:r w:rsidR="00820C0C">
        <w:rPr>
          <w:rFonts w:cstheme="minorHAnsi"/>
          <w:sz w:val="24"/>
          <w:szCs w:val="24"/>
        </w:rPr>
        <w:t xml:space="preserve"> Mestas seconded the motion</w:t>
      </w:r>
      <w:r w:rsidR="00387F87" w:rsidRPr="00820C0C">
        <w:rPr>
          <w:rFonts w:cstheme="minorHAnsi"/>
          <w:sz w:val="24"/>
          <w:szCs w:val="24"/>
        </w:rPr>
        <w:t xml:space="preserve">. </w:t>
      </w:r>
      <w:r w:rsidR="000011AD" w:rsidRPr="00820C0C">
        <w:rPr>
          <w:rFonts w:cstheme="minorHAnsi"/>
          <w:sz w:val="24"/>
          <w:szCs w:val="24"/>
        </w:rPr>
        <w:t xml:space="preserve">Minutes were approved.  </w:t>
      </w:r>
    </w:p>
    <w:p w:rsidR="009038AF" w:rsidRPr="00820C0C" w:rsidRDefault="009038AF" w:rsidP="00061D4B">
      <w:pPr>
        <w:pStyle w:val="ListParagraph"/>
        <w:spacing w:after="0"/>
        <w:rPr>
          <w:rFonts w:cstheme="minorHAnsi"/>
          <w:sz w:val="24"/>
          <w:szCs w:val="24"/>
        </w:rPr>
      </w:pPr>
    </w:p>
    <w:p w:rsidR="009038AF" w:rsidRPr="00820C0C" w:rsidRDefault="00761C3F" w:rsidP="00061D4B">
      <w:pPr>
        <w:pStyle w:val="ListParagraph"/>
        <w:numPr>
          <w:ilvl w:val="0"/>
          <w:numId w:val="7"/>
        </w:numPr>
        <w:spacing w:after="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>The p</w:t>
      </w:r>
      <w:r w:rsidR="009038AF" w:rsidRPr="00820C0C">
        <w:rPr>
          <w:rFonts w:cstheme="minorHAnsi"/>
          <w:sz w:val="24"/>
          <w:szCs w:val="24"/>
        </w:rPr>
        <w:t xml:space="preserve">rogram </w:t>
      </w:r>
      <w:r w:rsidRPr="00820C0C">
        <w:rPr>
          <w:rFonts w:cstheme="minorHAnsi"/>
          <w:sz w:val="24"/>
          <w:szCs w:val="24"/>
        </w:rPr>
        <w:t xml:space="preserve">activity </w:t>
      </w:r>
      <w:r w:rsidR="009038AF" w:rsidRPr="00820C0C">
        <w:rPr>
          <w:rFonts w:cstheme="minorHAnsi"/>
          <w:sz w:val="24"/>
          <w:szCs w:val="24"/>
        </w:rPr>
        <w:t>report was presented</w:t>
      </w:r>
      <w:r w:rsidRPr="00820C0C">
        <w:rPr>
          <w:rFonts w:cstheme="minorHAnsi"/>
          <w:sz w:val="24"/>
          <w:szCs w:val="24"/>
        </w:rPr>
        <w:t>.</w:t>
      </w:r>
    </w:p>
    <w:p w:rsidR="009038AF" w:rsidRPr="00820C0C" w:rsidRDefault="009038AF" w:rsidP="00061D4B">
      <w:pPr>
        <w:pStyle w:val="ListParagraph"/>
        <w:spacing w:after="0"/>
        <w:rPr>
          <w:rFonts w:cstheme="minorHAnsi"/>
          <w:sz w:val="24"/>
          <w:szCs w:val="24"/>
        </w:rPr>
      </w:pPr>
    </w:p>
    <w:p w:rsidR="00761C3F" w:rsidRPr="00820C0C" w:rsidRDefault="001012E7" w:rsidP="00761C3F">
      <w:pPr>
        <w:spacing w:after="0"/>
        <w:ind w:firstLine="72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 xml:space="preserve">Danette presented </w:t>
      </w:r>
      <w:r w:rsidR="009038AF" w:rsidRPr="00820C0C">
        <w:rPr>
          <w:rFonts w:cstheme="minorHAnsi"/>
          <w:sz w:val="24"/>
          <w:szCs w:val="24"/>
        </w:rPr>
        <w:t>a</w:t>
      </w:r>
      <w:r w:rsidR="00654C3B" w:rsidRPr="00820C0C">
        <w:rPr>
          <w:rFonts w:cstheme="minorHAnsi"/>
          <w:sz w:val="24"/>
          <w:szCs w:val="24"/>
        </w:rPr>
        <w:t>n update on the GED program</w:t>
      </w:r>
      <w:r w:rsidR="00761C3F" w:rsidRPr="00820C0C">
        <w:rPr>
          <w:rFonts w:cstheme="minorHAnsi"/>
          <w:sz w:val="24"/>
          <w:szCs w:val="24"/>
        </w:rPr>
        <w:t>:</w:t>
      </w:r>
    </w:p>
    <w:p w:rsidR="00761C3F" w:rsidRPr="00820C0C" w:rsidRDefault="00820C0C" w:rsidP="00AE4C03">
      <w:pPr>
        <w:pStyle w:val="ListParagraph"/>
        <w:numPr>
          <w:ilvl w:val="0"/>
          <w:numId w:val="25"/>
        </w:numPr>
        <w:spacing w:after="0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date</w:t>
      </w:r>
      <w:r w:rsidR="00AE4C0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761C3F" w:rsidRPr="00820C0C">
        <w:rPr>
          <w:rFonts w:cstheme="minorHAnsi"/>
          <w:sz w:val="24"/>
          <w:szCs w:val="24"/>
        </w:rPr>
        <w:t>244 students have earned their GED</w:t>
      </w:r>
      <w:r w:rsidR="008E7545" w:rsidRPr="00820C0C">
        <w:rPr>
          <w:rFonts w:cstheme="minorHAnsi"/>
          <w:sz w:val="24"/>
          <w:szCs w:val="24"/>
        </w:rPr>
        <w:t>.</w:t>
      </w:r>
      <w:r w:rsidR="00761C3F" w:rsidRPr="00820C0C">
        <w:rPr>
          <w:rFonts w:cstheme="minorHAnsi"/>
          <w:sz w:val="24"/>
          <w:szCs w:val="24"/>
        </w:rPr>
        <w:t xml:space="preserve"> </w:t>
      </w:r>
    </w:p>
    <w:p w:rsidR="00761C3F" w:rsidRPr="00820C0C" w:rsidRDefault="00AE4C03" w:rsidP="00AE4C03">
      <w:pPr>
        <w:pStyle w:val="ListParagraph"/>
        <w:numPr>
          <w:ilvl w:val="0"/>
          <w:numId w:val="25"/>
        </w:numPr>
        <w:spacing w:after="0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51 t</w:t>
      </w:r>
      <w:r w:rsidR="009A6AEE">
        <w:rPr>
          <w:rFonts w:cstheme="minorHAnsi"/>
          <w:sz w:val="24"/>
          <w:szCs w:val="24"/>
        </w:rPr>
        <w:t>otal students enrolled in spring q</w:t>
      </w:r>
      <w:r w:rsidR="00761C3F" w:rsidRPr="00820C0C">
        <w:rPr>
          <w:rFonts w:cstheme="minorHAnsi"/>
          <w:sz w:val="24"/>
          <w:szCs w:val="24"/>
        </w:rPr>
        <w:t xml:space="preserve">uarter </w:t>
      </w:r>
      <w:r>
        <w:rPr>
          <w:rFonts w:cstheme="minorHAnsi"/>
          <w:sz w:val="24"/>
          <w:szCs w:val="24"/>
        </w:rPr>
        <w:t>1</w:t>
      </w:r>
      <w:r w:rsidR="008E7545" w:rsidRPr="00820C0C">
        <w:rPr>
          <w:rFonts w:cstheme="minorHAnsi"/>
          <w:sz w:val="24"/>
          <w:szCs w:val="24"/>
        </w:rPr>
        <w:t>.</w:t>
      </w:r>
    </w:p>
    <w:p w:rsidR="00761C3F" w:rsidRPr="00820C0C" w:rsidRDefault="00AE4C03" w:rsidP="00AE4C03">
      <w:pPr>
        <w:pStyle w:val="ListParagraph"/>
        <w:numPr>
          <w:ilvl w:val="0"/>
          <w:numId w:val="25"/>
        </w:numPr>
        <w:spacing w:after="0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56 t</w:t>
      </w:r>
      <w:r w:rsidR="009A6AEE">
        <w:rPr>
          <w:rFonts w:cstheme="minorHAnsi"/>
          <w:sz w:val="24"/>
          <w:szCs w:val="24"/>
        </w:rPr>
        <w:t>otal students enrolled in spring q</w:t>
      </w:r>
      <w:r w:rsidR="00761C3F" w:rsidRPr="00820C0C">
        <w:rPr>
          <w:rFonts w:cstheme="minorHAnsi"/>
          <w:sz w:val="24"/>
          <w:szCs w:val="24"/>
        </w:rPr>
        <w:t xml:space="preserve">uarter </w:t>
      </w:r>
      <w:r>
        <w:rPr>
          <w:rFonts w:cstheme="minorHAnsi"/>
          <w:sz w:val="24"/>
          <w:szCs w:val="24"/>
        </w:rPr>
        <w:t>2</w:t>
      </w:r>
      <w:r w:rsidR="008E7545" w:rsidRPr="00820C0C">
        <w:rPr>
          <w:rFonts w:cstheme="minorHAnsi"/>
          <w:sz w:val="24"/>
          <w:szCs w:val="24"/>
        </w:rPr>
        <w:t>.</w:t>
      </w:r>
    </w:p>
    <w:p w:rsidR="00761C3F" w:rsidRPr="00820C0C" w:rsidRDefault="00761C3F" w:rsidP="00AE4C03">
      <w:pPr>
        <w:pStyle w:val="ListParagraph"/>
        <w:numPr>
          <w:ilvl w:val="0"/>
          <w:numId w:val="25"/>
        </w:numPr>
        <w:spacing w:after="0"/>
        <w:ind w:left="108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>8 students are pre-registered for the summer</w:t>
      </w:r>
      <w:r w:rsidR="008E7545" w:rsidRPr="00820C0C">
        <w:rPr>
          <w:rFonts w:cstheme="minorHAnsi"/>
          <w:sz w:val="24"/>
          <w:szCs w:val="24"/>
        </w:rPr>
        <w:t>.</w:t>
      </w:r>
      <w:r w:rsidRPr="00820C0C">
        <w:rPr>
          <w:rFonts w:cstheme="minorHAnsi"/>
          <w:sz w:val="24"/>
          <w:szCs w:val="24"/>
        </w:rPr>
        <w:t xml:space="preserve"> </w:t>
      </w:r>
    </w:p>
    <w:p w:rsidR="00761C3F" w:rsidRPr="00820C0C" w:rsidRDefault="00761C3F" w:rsidP="00761C3F">
      <w:pPr>
        <w:pStyle w:val="ListParagraph"/>
        <w:tabs>
          <w:tab w:val="left" w:pos="5679"/>
        </w:tabs>
        <w:spacing w:after="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ab/>
      </w:r>
    </w:p>
    <w:p w:rsidR="000F4DBF" w:rsidRPr="00820C0C" w:rsidRDefault="00820C0C" w:rsidP="00761C3F">
      <w:pPr>
        <w:spacing w:after="0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Danette introduced Juan Medrano, </w:t>
      </w:r>
      <w:r w:rsidR="009A6AEE">
        <w:rPr>
          <w:rFonts w:cstheme="minorHAnsi"/>
          <w:sz w:val="24"/>
          <w:szCs w:val="24"/>
        </w:rPr>
        <w:t xml:space="preserve">Community Link GED graduate, </w:t>
      </w:r>
      <w:r>
        <w:rPr>
          <w:rFonts w:cstheme="minorHAnsi"/>
          <w:sz w:val="24"/>
          <w:szCs w:val="24"/>
        </w:rPr>
        <w:t>who attended the meeting to</w:t>
      </w:r>
      <w:r w:rsidR="00761C3F" w:rsidRPr="00820C0C">
        <w:rPr>
          <w:rFonts w:cstheme="minorHAnsi"/>
          <w:sz w:val="24"/>
          <w:szCs w:val="24"/>
        </w:rPr>
        <w:t xml:space="preserve"> share his story with advisory members.</w:t>
      </w:r>
      <w:r w:rsidR="00EA55F9" w:rsidRPr="00820C0C">
        <w:rPr>
          <w:rFonts w:cstheme="minorHAnsi"/>
          <w:sz w:val="24"/>
          <w:szCs w:val="24"/>
        </w:rPr>
        <w:t xml:space="preserve"> He enrolled </w:t>
      </w:r>
      <w:r w:rsidR="00A62CC5" w:rsidRPr="00820C0C">
        <w:rPr>
          <w:rFonts w:cstheme="minorHAnsi"/>
          <w:sz w:val="24"/>
          <w:szCs w:val="24"/>
        </w:rPr>
        <w:t>i</w:t>
      </w:r>
      <w:r w:rsidR="00EA55F9" w:rsidRPr="00820C0C">
        <w:rPr>
          <w:rFonts w:cstheme="minorHAnsi"/>
          <w:sz w:val="24"/>
          <w:szCs w:val="24"/>
        </w:rPr>
        <w:t xml:space="preserve">n the GED program </w:t>
      </w:r>
      <w:r w:rsidR="009038AF" w:rsidRPr="00820C0C">
        <w:rPr>
          <w:rFonts w:cstheme="minorHAnsi"/>
          <w:sz w:val="24"/>
          <w:szCs w:val="24"/>
        </w:rPr>
        <w:t>in</w:t>
      </w:r>
      <w:r w:rsidR="00EA55F9" w:rsidRPr="00820C0C">
        <w:rPr>
          <w:rFonts w:cstheme="minorHAnsi"/>
          <w:sz w:val="24"/>
          <w:szCs w:val="24"/>
        </w:rPr>
        <w:t xml:space="preserve"> 2007 and graduated in 2009 with a certificate in </w:t>
      </w:r>
      <w:r w:rsidR="00953D5B" w:rsidRPr="00820C0C">
        <w:rPr>
          <w:rFonts w:cstheme="minorHAnsi"/>
          <w:sz w:val="24"/>
          <w:szCs w:val="24"/>
        </w:rPr>
        <w:t>D</w:t>
      </w:r>
      <w:r w:rsidR="00EA55F9" w:rsidRPr="00820C0C">
        <w:rPr>
          <w:rFonts w:cstheme="minorHAnsi"/>
          <w:sz w:val="24"/>
          <w:szCs w:val="24"/>
        </w:rPr>
        <w:t xml:space="preserve">iesel </w:t>
      </w:r>
      <w:r w:rsidR="00953D5B" w:rsidRPr="00820C0C">
        <w:rPr>
          <w:rFonts w:cstheme="minorHAnsi"/>
          <w:sz w:val="24"/>
          <w:szCs w:val="24"/>
        </w:rPr>
        <w:t>M</w:t>
      </w:r>
      <w:r w:rsidR="00EA55F9" w:rsidRPr="00820C0C">
        <w:rPr>
          <w:rFonts w:cstheme="minorHAnsi"/>
          <w:sz w:val="24"/>
          <w:szCs w:val="24"/>
        </w:rPr>
        <w:t>echanic</w:t>
      </w:r>
      <w:r w:rsidR="00A62CC5" w:rsidRPr="00820C0C">
        <w:rPr>
          <w:rFonts w:cstheme="minorHAnsi"/>
          <w:sz w:val="24"/>
          <w:szCs w:val="24"/>
        </w:rPr>
        <w:t>s</w:t>
      </w:r>
      <w:r w:rsidR="00EA55F9" w:rsidRPr="00820C0C">
        <w:rPr>
          <w:rFonts w:cstheme="minorHAnsi"/>
          <w:sz w:val="24"/>
          <w:szCs w:val="24"/>
        </w:rPr>
        <w:t xml:space="preserve">. Juan is still planning on pursuing </w:t>
      </w:r>
      <w:r w:rsidR="007951FE" w:rsidRPr="00820C0C">
        <w:rPr>
          <w:rFonts w:cstheme="minorHAnsi"/>
          <w:sz w:val="24"/>
          <w:szCs w:val="24"/>
        </w:rPr>
        <w:t>another program</w:t>
      </w:r>
      <w:r w:rsidR="00EA55F9" w:rsidRPr="00820C0C">
        <w:rPr>
          <w:rFonts w:cstheme="minorHAnsi"/>
          <w:sz w:val="24"/>
          <w:szCs w:val="24"/>
        </w:rPr>
        <w:t xml:space="preserve"> </w:t>
      </w:r>
      <w:r w:rsidR="00A62CC5" w:rsidRPr="00820C0C">
        <w:rPr>
          <w:rFonts w:cstheme="minorHAnsi"/>
          <w:sz w:val="24"/>
          <w:szCs w:val="24"/>
        </w:rPr>
        <w:t>with AC in the area of</w:t>
      </w:r>
      <w:r w:rsidR="007951FE" w:rsidRPr="00820C0C">
        <w:rPr>
          <w:rFonts w:cstheme="minorHAnsi"/>
          <w:sz w:val="24"/>
          <w:szCs w:val="24"/>
        </w:rPr>
        <w:t xml:space="preserve"> Aviation Maintenance Technology.</w:t>
      </w:r>
      <w:r w:rsidR="00EA55F9" w:rsidRPr="00820C0C">
        <w:rPr>
          <w:rFonts w:cstheme="minorHAnsi"/>
          <w:sz w:val="24"/>
          <w:szCs w:val="24"/>
        </w:rPr>
        <w:t xml:space="preserve"> </w:t>
      </w:r>
      <w:r w:rsidR="00DD7815" w:rsidRPr="00820C0C">
        <w:rPr>
          <w:rFonts w:cstheme="minorHAnsi"/>
          <w:sz w:val="24"/>
          <w:szCs w:val="24"/>
        </w:rPr>
        <w:lastRenderedPageBreak/>
        <w:t xml:space="preserve">Juan Medrano said he faced </w:t>
      </w:r>
      <w:r w:rsidR="009A6AEE">
        <w:rPr>
          <w:rFonts w:cstheme="minorHAnsi"/>
          <w:sz w:val="24"/>
          <w:szCs w:val="24"/>
        </w:rPr>
        <w:t>many</w:t>
      </w:r>
      <w:r w:rsidR="00BE00DF" w:rsidRPr="00820C0C">
        <w:rPr>
          <w:rFonts w:cstheme="minorHAnsi"/>
          <w:sz w:val="24"/>
          <w:szCs w:val="24"/>
        </w:rPr>
        <w:t xml:space="preserve"> challenges </w:t>
      </w:r>
      <w:r>
        <w:rPr>
          <w:rFonts w:cstheme="minorHAnsi"/>
          <w:sz w:val="24"/>
          <w:szCs w:val="24"/>
        </w:rPr>
        <w:t>while in</w:t>
      </w:r>
      <w:r w:rsidR="00BE00DF" w:rsidRPr="00820C0C">
        <w:rPr>
          <w:rFonts w:cstheme="minorHAnsi"/>
          <w:sz w:val="24"/>
          <w:szCs w:val="24"/>
        </w:rPr>
        <w:t xml:space="preserve"> </w:t>
      </w:r>
      <w:r w:rsidR="009A6AEE">
        <w:rPr>
          <w:rFonts w:cstheme="minorHAnsi"/>
          <w:sz w:val="24"/>
          <w:szCs w:val="24"/>
        </w:rPr>
        <w:t>college</w:t>
      </w:r>
      <w:r w:rsidR="00BE00DF" w:rsidRPr="00820C0C">
        <w:rPr>
          <w:rFonts w:cstheme="minorHAnsi"/>
          <w:sz w:val="24"/>
          <w:szCs w:val="24"/>
        </w:rPr>
        <w:t>. He had</w:t>
      </w:r>
      <w:r w:rsidR="00DD7815" w:rsidRPr="00820C0C">
        <w:rPr>
          <w:rFonts w:cstheme="minorHAnsi"/>
          <w:sz w:val="24"/>
          <w:szCs w:val="24"/>
        </w:rPr>
        <w:t xml:space="preserve"> his family, work, and school</w:t>
      </w:r>
      <w:r w:rsidR="00205313" w:rsidRPr="00820C0C">
        <w:rPr>
          <w:rFonts w:cstheme="minorHAnsi"/>
          <w:sz w:val="24"/>
          <w:szCs w:val="24"/>
        </w:rPr>
        <w:t xml:space="preserve"> to struggle with</w:t>
      </w:r>
      <w:r w:rsidR="00DD7815" w:rsidRPr="00820C0C">
        <w:rPr>
          <w:rFonts w:cstheme="minorHAnsi"/>
          <w:sz w:val="24"/>
          <w:szCs w:val="24"/>
        </w:rPr>
        <w:t>.</w:t>
      </w:r>
      <w:r w:rsidR="00704B24" w:rsidRPr="00820C0C">
        <w:rPr>
          <w:rFonts w:cstheme="minorHAnsi"/>
          <w:sz w:val="24"/>
          <w:szCs w:val="24"/>
        </w:rPr>
        <w:t xml:space="preserve"> </w:t>
      </w:r>
      <w:r w:rsidR="00DD7815" w:rsidRPr="00820C0C">
        <w:rPr>
          <w:rFonts w:cstheme="minorHAnsi"/>
          <w:sz w:val="24"/>
          <w:szCs w:val="24"/>
        </w:rPr>
        <w:t>He tried three times</w:t>
      </w:r>
      <w:r w:rsidR="00A62CC5" w:rsidRPr="00820C0C">
        <w:rPr>
          <w:rFonts w:cstheme="minorHAnsi"/>
          <w:sz w:val="24"/>
          <w:szCs w:val="24"/>
        </w:rPr>
        <w:t xml:space="preserve">, </w:t>
      </w:r>
      <w:r w:rsidR="00DD7815" w:rsidRPr="00820C0C">
        <w:rPr>
          <w:rFonts w:cstheme="minorHAnsi"/>
          <w:sz w:val="24"/>
          <w:szCs w:val="24"/>
        </w:rPr>
        <w:t xml:space="preserve">and he was not able to </w:t>
      </w:r>
      <w:r w:rsidR="00A62CC5" w:rsidRPr="00820C0C">
        <w:rPr>
          <w:rFonts w:cstheme="minorHAnsi"/>
          <w:sz w:val="24"/>
          <w:szCs w:val="24"/>
        </w:rPr>
        <w:t>pass</w:t>
      </w:r>
      <w:r w:rsidR="00DD7815" w:rsidRPr="00820C0C">
        <w:rPr>
          <w:rFonts w:cstheme="minorHAnsi"/>
          <w:sz w:val="24"/>
          <w:szCs w:val="24"/>
        </w:rPr>
        <w:t xml:space="preserve"> his writing</w:t>
      </w:r>
      <w:r w:rsidR="00205313" w:rsidRPr="00820C0C">
        <w:rPr>
          <w:rFonts w:cstheme="minorHAnsi"/>
          <w:sz w:val="24"/>
          <w:szCs w:val="24"/>
        </w:rPr>
        <w:t xml:space="preserve"> </w:t>
      </w:r>
      <w:r w:rsidR="00A62CC5" w:rsidRPr="00820C0C">
        <w:rPr>
          <w:rFonts w:cstheme="minorHAnsi"/>
          <w:sz w:val="24"/>
          <w:szCs w:val="24"/>
        </w:rPr>
        <w:t xml:space="preserve">test </w:t>
      </w:r>
      <w:r w:rsidR="00205313" w:rsidRPr="00820C0C">
        <w:rPr>
          <w:rFonts w:cstheme="minorHAnsi"/>
          <w:sz w:val="24"/>
          <w:szCs w:val="24"/>
        </w:rPr>
        <w:t>and thought of giving up</w:t>
      </w:r>
      <w:r w:rsidR="00DD7815" w:rsidRPr="00820C0C">
        <w:rPr>
          <w:rFonts w:cstheme="minorHAnsi"/>
          <w:sz w:val="24"/>
          <w:szCs w:val="24"/>
        </w:rPr>
        <w:t xml:space="preserve">. </w:t>
      </w:r>
      <w:r w:rsidR="009A6AEE">
        <w:rPr>
          <w:rFonts w:cstheme="minorHAnsi"/>
          <w:sz w:val="24"/>
          <w:szCs w:val="24"/>
        </w:rPr>
        <w:t xml:space="preserve">However, with the assistance and encouragement from </w:t>
      </w:r>
      <w:r w:rsidR="009A6AEE" w:rsidRPr="00820C0C">
        <w:rPr>
          <w:rFonts w:cstheme="minorHAnsi"/>
          <w:sz w:val="24"/>
          <w:szCs w:val="24"/>
        </w:rPr>
        <w:t>Danette and Maury</w:t>
      </w:r>
      <w:r w:rsidR="009A6AEE">
        <w:rPr>
          <w:rFonts w:cstheme="minorHAnsi"/>
          <w:sz w:val="24"/>
          <w:szCs w:val="24"/>
        </w:rPr>
        <w:t xml:space="preserve">, and a lot of perseverance, he earned his GED. </w:t>
      </w:r>
      <w:r w:rsidR="00704B24" w:rsidRPr="00820C0C">
        <w:rPr>
          <w:rFonts w:cstheme="minorHAnsi"/>
          <w:sz w:val="24"/>
          <w:szCs w:val="24"/>
        </w:rPr>
        <w:t xml:space="preserve">Once he achieved his </w:t>
      </w:r>
      <w:r w:rsidR="009A6AEE">
        <w:rPr>
          <w:rFonts w:cstheme="minorHAnsi"/>
          <w:sz w:val="24"/>
          <w:szCs w:val="24"/>
        </w:rPr>
        <w:t>diploma</w:t>
      </w:r>
      <w:r w:rsidR="00A62CC5" w:rsidRPr="00820C0C">
        <w:rPr>
          <w:rFonts w:cstheme="minorHAnsi"/>
          <w:sz w:val="24"/>
          <w:szCs w:val="24"/>
        </w:rPr>
        <w:t>,</w:t>
      </w:r>
      <w:r w:rsidR="00704B24" w:rsidRPr="00820C0C">
        <w:rPr>
          <w:rFonts w:cstheme="minorHAnsi"/>
          <w:sz w:val="24"/>
          <w:szCs w:val="24"/>
        </w:rPr>
        <w:t xml:space="preserve"> he </w:t>
      </w:r>
      <w:r w:rsidR="008E7545" w:rsidRPr="00820C0C">
        <w:rPr>
          <w:rFonts w:cstheme="minorHAnsi"/>
          <w:sz w:val="24"/>
          <w:szCs w:val="24"/>
        </w:rPr>
        <w:t>continued his education</w:t>
      </w:r>
      <w:r w:rsidR="00704B24" w:rsidRPr="00820C0C">
        <w:rPr>
          <w:rFonts w:cstheme="minorHAnsi"/>
          <w:sz w:val="24"/>
          <w:szCs w:val="24"/>
        </w:rPr>
        <w:t xml:space="preserve"> and enrolled f</w:t>
      </w:r>
      <w:r w:rsidR="007951FE" w:rsidRPr="00820C0C">
        <w:rPr>
          <w:rFonts w:cstheme="minorHAnsi"/>
          <w:sz w:val="24"/>
          <w:szCs w:val="24"/>
        </w:rPr>
        <w:t>or academic classes.</w:t>
      </w:r>
    </w:p>
    <w:p w:rsidR="00761C3F" w:rsidRPr="00820C0C" w:rsidRDefault="00761C3F" w:rsidP="00761C3F">
      <w:pPr>
        <w:spacing w:after="0"/>
        <w:ind w:left="720"/>
        <w:rPr>
          <w:rFonts w:cstheme="minorHAnsi"/>
          <w:sz w:val="24"/>
          <w:szCs w:val="24"/>
        </w:rPr>
      </w:pPr>
    </w:p>
    <w:p w:rsidR="007E4BAF" w:rsidRPr="00820C0C" w:rsidRDefault="007E4BAF" w:rsidP="00654C3B">
      <w:pPr>
        <w:pStyle w:val="ListParagraph"/>
        <w:spacing w:after="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 xml:space="preserve">Victoria gave the committee an </w:t>
      </w:r>
      <w:r w:rsidR="00761C3F" w:rsidRPr="00820C0C">
        <w:rPr>
          <w:rFonts w:cstheme="minorHAnsi"/>
          <w:sz w:val="24"/>
          <w:szCs w:val="24"/>
        </w:rPr>
        <w:t>o</w:t>
      </w:r>
      <w:r w:rsidRPr="00820C0C">
        <w:rPr>
          <w:rFonts w:cstheme="minorHAnsi"/>
          <w:sz w:val="24"/>
          <w:szCs w:val="24"/>
        </w:rPr>
        <w:t xml:space="preserve">utreach </w:t>
      </w:r>
      <w:r w:rsidR="00761C3F" w:rsidRPr="00820C0C">
        <w:rPr>
          <w:rFonts w:cstheme="minorHAnsi"/>
          <w:sz w:val="24"/>
          <w:szCs w:val="24"/>
        </w:rPr>
        <w:t>r</w:t>
      </w:r>
      <w:r w:rsidRPr="00820C0C">
        <w:rPr>
          <w:rFonts w:cstheme="minorHAnsi"/>
          <w:sz w:val="24"/>
          <w:szCs w:val="24"/>
        </w:rPr>
        <w:t>eport:</w:t>
      </w:r>
    </w:p>
    <w:p w:rsidR="000F4DBF" w:rsidRPr="00820C0C" w:rsidRDefault="00061D4B" w:rsidP="00AE4C03">
      <w:pPr>
        <w:pStyle w:val="ListParagraph"/>
        <w:numPr>
          <w:ilvl w:val="0"/>
          <w:numId w:val="19"/>
        </w:numPr>
        <w:tabs>
          <w:tab w:val="left" w:pos="1080"/>
        </w:tabs>
        <w:spacing w:after="0"/>
        <w:rPr>
          <w:rFonts w:cstheme="minorHAnsi"/>
          <w:sz w:val="24"/>
          <w:szCs w:val="24"/>
        </w:rPr>
      </w:pPr>
      <w:r w:rsidRPr="00820C0C">
        <w:rPr>
          <w:rFonts w:cstheme="minorHAnsi"/>
          <w:bCs/>
          <w:sz w:val="24"/>
          <w:szCs w:val="24"/>
        </w:rPr>
        <w:t xml:space="preserve">A presentation was made to </w:t>
      </w:r>
      <w:r w:rsidR="00761C3F" w:rsidRPr="00820C0C">
        <w:rPr>
          <w:rFonts w:cstheme="minorHAnsi"/>
          <w:sz w:val="24"/>
          <w:szCs w:val="24"/>
        </w:rPr>
        <w:t>McDonald’s</w:t>
      </w:r>
      <w:r w:rsidRPr="00820C0C">
        <w:rPr>
          <w:rFonts w:cstheme="minorHAnsi"/>
          <w:sz w:val="24"/>
          <w:szCs w:val="24"/>
        </w:rPr>
        <w:t xml:space="preserve"> m</w:t>
      </w:r>
      <w:r w:rsidR="007E4BAF" w:rsidRPr="00820C0C">
        <w:rPr>
          <w:rFonts w:cstheme="minorHAnsi"/>
          <w:sz w:val="24"/>
          <w:szCs w:val="24"/>
        </w:rPr>
        <w:t xml:space="preserve">anagers </w:t>
      </w:r>
      <w:r w:rsidRPr="00820C0C">
        <w:rPr>
          <w:rFonts w:cstheme="minorHAnsi"/>
          <w:sz w:val="24"/>
          <w:szCs w:val="24"/>
        </w:rPr>
        <w:t xml:space="preserve">at their Annual </w:t>
      </w:r>
      <w:r w:rsidR="007E4BAF" w:rsidRPr="00820C0C">
        <w:rPr>
          <w:rFonts w:cstheme="minorHAnsi"/>
          <w:sz w:val="24"/>
          <w:szCs w:val="24"/>
        </w:rPr>
        <w:t>Award</w:t>
      </w:r>
      <w:r w:rsidR="00AE4C03">
        <w:rPr>
          <w:rFonts w:cstheme="minorHAnsi"/>
          <w:sz w:val="24"/>
          <w:szCs w:val="24"/>
        </w:rPr>
        <w:t>s</w:t>
      </w:r>
      <w:r w:rsidR="007E4BAF" w:rsidRPr="00820C0C">
        <w:rPr>
          <w:rFonts w:cstheme="minorHAnsi"/>
          <w:sz w:val="24"/>
          <w:szCs w:val="24"/>
        </w:rPr>
        <w:t xml:space="preserve"> </w:t>
      </w:r>
      <w:r w:rsidR="00AE4C03">
        <w:rPr>
          <w:rFonts w:cstheme="minorHAnsi"/>
          <w:sz w:val="24"/>
          <w:szCs w:val="24"/>
        </w:rPr>
        <w:t>C</w:t>
      </w:r>
      <w:r w:rsidR="007E4BAF" w:rsidRPr="00820C0C">
        <w:rPr>
          <w:rFonts w:cstheme="minorHAnsi"/>
          <w:sz w:val="24"/>
          <w:szCs w:val="24"/>
        </w:rPr>
        <w:t>eremony</w:t>
      </w:r>
      <w:r w:rsidR="00654C3B" w:rsidRPr="00820C0C">
        <w:rPr>
          <w:rFonts w:cstheme="minorHAnsi"/>
          <w:sz w:val="24"/>
          <w:szCs w:val="24"/>
        </w:rPr>
        <w:t>.</w:t>
      </w:r>
      <w:r w:rsidR="00A62CC5" w:rsidRPr="00820C0C">
        <w:rPr>
          <w:rFonts w:cstheme="minorHAnsi"/>
          <w:sz w:val="24"/>
          <w:szCs w:val="24"/>
        </w:rPr>
        <w:t xml:space="preserve"> </w:t>
      </w:r>
    </w:p>
    <w:p w:rsidR="009A6AEE" w:rsidRDefault="000F4DBF" w:rsidP="00AE4C03">
      <w:pPr>
        <w:pStyle w:val="ListParagraph"/>
        <w:numPr>
          <w:ilvl w:val="0"/>
          <w:numId w:val="19"/>
        </w:numPr>
        <w:tabs>
          <w:tab w:val="left" w:pos="1080"/>
        </w:tabs>
        <w:spacing w:after="0"/>
        <w:ind w:left="720" w:firstLine="0"/>
        <w:rPr>
          <w:rFonts w:cstheme="minorHAnsi"/>
          <w:sz w:val="24"/>
          <w:szCs w:val="24"/>
        </w:rPr>
      </w:pPr>
      <w:r w:rsidRPr="009A6AEE">
        <w:rPr>
          <w:rFonts w:cstheme="minorHAnsi"/>
          <w:sz w:val="24"/>
          <w:szCs w:val="24"/>
        </w:rPr>
        <w:t xml:space="preserve">On site recruitment was conducted at </w:t>
      </w:r>
      <w:r w:rsidR="007E4BAF" w:rsidRPr="009A6AEE">
        <w:rPr>
          <w:rFonts w:cstheme="minorHAnsi"/>
          <w:sz w:val="24"/>
          <w:szCs w:val="24"/>
        </w:rPr>
        <w:t>Region 16</w:t>
      </w:r>
      <w:r w:rsidRPr="009A6AEE">
        <w:rPr>
          <w:rFonts w:cstheme="minorHAnsi"/>
          <w:sz w:val="24"/>
          <w:szCs w:val="24"/>
        </w:rPr>
        <w:t xml:space="preserve"> GED class</w:t>
      </w:r>
      <w:r w:rsidR="00761C3F" w:rsidRPr="009A6AEE">
        <w:rPr>
          <w:rFonts w:cstheme="minorHAnsi"/>
          <w:sz w:val="24"/>
          <w:szCs w:val="24"/>
        </w:rPr>
        <w:t>es</w:t>
      </w:r>
      <w:r w:rsidR="00610062" w:rsidRPr="009A6AEE">
        <w:rPr>
          <w:rFonts w:cstheme="minorHAnsi"/>
          <w:sz w:val="24"/>
          <w:szCs w:val="24"/>
        </w:rPr>
        <w:t xml:space="preserve">. </w:t>
      </w:r>
    </w:p>
    <w:p w:rsidR="00BE00DF" w:rsidRPr="009A6AEE" w:rsidRDefault="009A6AEE" w:rsidP="00AE4C03">
      <w:pPr>
        <w:pStyle w:val="ListParagraph"/>
        <w:numPr>
          <w:ilvl w:val="0"/>
          <w:numId w:val="19"/>
        </w:numPr>
        <w:tabs>
          <w:tab w:val="left" w:pos="108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9A6AEE">
        <w:rPr>
          <w:rFonts w:cstheme="minorHAnsi"/>
          <w:sz w:val="24"/>
          <w:szCs w:val="24"/>
        </w:rPr>
        <w:t>n collaboration with the Southwest Library and several AC departments</w:t>
      </w:r>
      <w:r>
        <w:rPr>
          <w:rFonts w:cstheme="minorHAnsi"/>
          <w:sz w:val="24"/>
          <w:szCs w:val="24"/>
        </w:rPr>
        <w:t>,</w:t>
      </w:r>
      <w:r w:rsidRPr="009A6AEE">
        <w:rPr>
          <w:rFonts w:cstheme="minorHAnsi"/>
          <w:sz w:val="24"/>
          <w:szCs w:val="24"/>
        </w:rPr>
        <w:t xml:space="preserve"> </w:t>
      </w:r>
      <w:r w:rsidR="00BE00DF" w:rsidRPr="009A6AEE">
        <w:rPr>
          <w:rFonts w:cstheme="minorHAnsi"/>
          <w:sz w:val="24"/>
          <w:szCs w:val="24"/>
        </w:rPr>
        <w:t>Career Exploration and Financial Aid workshop</w:t>
      </w:r>
      <w:r w:rsidR="00061D4B" w:rsidRPr="009A6AEE">
        <w:rPr>
          <w:rFonts w:cstheme="minorHAnsi"/>
          <w:sz w:val="24"/>
          <w:szCs w:val="24"/>
        </w:rPr>
        <w:t xml:space="preserve">s were </w:t>
      </w:r>
      <w:r w:rsidR="00BE00DF" w:rsidRPr="009A6AEE">
        <w:rPr>
          <w:rFonts w:cstheme="minorHAnsi"/>
          <w:sz w:val="24"/>
          <w:szCs w:val="24"/>
        </w:rPr>
        <w:t xml:space="preserve">conducted on May </w:t>
      </w:r>
      <w:r w:rsidR="00761C3F" w:rsidRPr="009A6AEE">
        <w:rPr>
          <w:rFonts w:cstheme="minorHAnsi"/>
          <w:sz w:val="24"/>
          <w:szCs w:val="24"/>
        </w:rPr>
        <w:t>16</w:t>
      </w:r>
      <w:r w:rsidR="00761C3F" w:rsidRPr="009A6AEE">
        <w:rPr>
          <w:rFonts w:cstheme="minorHAnsi"/>
          <w:sz w:val="24"/>
          <w:szCs w:val="24"/>
          <w:vertAlign w:val="superscript"/>
        </w:rPr>
        <w:t>th</w:t>
      </w:r>
      <w:r w:rsidR="00761C3F" w:rsidRPr="009A6AEE">
        <w:rPr>
          <w:rFonts w:cstheme="minorHAnsi"/>
          <w:sz w:val="24"/>
          <w:szCs w:val="24"/>
        </w:rPr>
        <w:t>.</w:t>
      </w:r>
    </w:p>
    <w:p w:rsidR="00061D4B" w:rsidRPr="00820C0C" w:rsidRDefault="00061D4B" w:rsidP="00AE4C03">
      <w:pPr>
        <w:pStyle w:val="ListParagraph"/>
        <w:numPr>
          <w:ilvl w:val="0"/>
          <w:numId w:val="19"/>
        </w:numPr>
        <w:tabs>
          <w:tab w:val="left" w:pos="1080"/>
        </w:tabs>
        <w:spacing w:after="0"/>
        <w:rPr>
          <w:rFonts w:cstheme="minorHAnsi"/>
          <w:sz w:val="24"/>
          <w:szCs w:val="24"/>
        </w:rPr>
      </w:pPr>
      <w:r w:rsidRPr="00820C0C">
        <w:rPr>
          <w:rFonts w:cstheme="minorHAnsi"/>
          <w:bCs/>
          <w:sz w:val="24"/>
          <w:szCs w:val="24"/>
        </w:rPr>
        <w:t xml:space="preserve">In </w:t>
      </w:r>
      <w:r w:rsidR="00A30180" w:rsidRPr="00820C0C">
        <w:rPr>
          <w:rFonts w:cstheme="minorHAnsi"/>
          <w:sz w:val="24"/>
          <w:szCs w:val="24"/>
        </w:rPr>
        <w:t>collaboration</w:t>
      </w:r>
      <w:r w:rsidR="00BE00DF" w:rsidRPr="00820C0C">
        <w:rPr>
          <w:rFonts w:cstheme="minorHAnsi"/>
          <w:sz w:val="24"/>
          <w:szCs w:val="24"/>
        </w:rPr>
        <w:t xml:space="preserve"> with Pa</w:t>
      </w:r>
      <w:r w:rsidRPr="00820C0C">
        <w:rPr>
          <w:rFonts w:cstheme="minorHAnsi"/>
          <w:sz w:val="24"/>
          <w:szCs w:val="24"/>
        </w:rPr>
        <w:t>rent Involvement Coordinators, s</w:t>
      </w:r>
      <w:r w:rsidR="00BE00DF" w:rsidRPr="00820C0C">
        <w:rPr>
          <w:rFonts w:cstheme="minorHAnsi"/>
          <w:sz w:val="24"/>
          <w:szCs w:val="24"/>
        </w:rPr>
        <w:t>everal v</w:t>
      </w:r>
      <w:r w:rsidRPr="00820C0C">
        <w:rPr>
          <w:rFonts w:cstheme="minorHAnsi"/>
          <w:sz w:val="24"/>
          <w:szCs w:val="24"/>
        </w:rPr>
        <w:t xml:space="preserve">isits have already taken place at AISD </w:t>
      </w:r>
      <w:r w:rsidR="00820C0C">
        <w:rPr>
          <w:rFonts w:cstheme="minorHAnsi"/>
          <w:sz w:val="24"/>
          <w:szCs w:val="24"/>
        </w:rPr>
        <w:t xml:space="preserve">area </w:t>
      </w:r>
      <w:r w:rsidRPr="00820C0C">
        <w:rPr>
          <w:rFonts w:cstheme="minorHAnsi"/>
          <w:sz w:val="24"/>
          <w:szCs w:val="24"/>
        </w:rPr>
        <w:t xml:space="preserve">schools. </w:t>
      </w:r>
    </w:p>
    <w:p w:rsidR="00061D4B" w:rsidRPr="00820C0C" w:rsidRDefault="00061D4B" w:rsidP="00061D4B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:rsidR="00B904B3" w:rsidRPr="00820C0C" w:rsidRDefault="00761C3F" w:rsidP="00761C3F">
      <w:pPr>
        <w:pStyle w:val="ListParagraph"/>
        <w:spacing w:after="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>Maury presented</w:t>
      </w:r>
      <w:r w:rsidR="00B904B3" w:rsidRPr="00820C0C">
        <w:rPr>
          <w:rFonts w:cstheme="minorHAnsi"/>
          <w:sz w:val="24"/>
          <w:szCs w:val="24"/>
        </w:rPr>
        <w:t xml:space="preserve"> an update on the Conversational English for the Workplace classes:</w:t>
      </w:r>
    </w:p>
    <w:p w:rsidR="00761C3F" w:rsidRPr="00820C0C" w:rsidRDefault="00AE4C03" w:rsidP="00AE4C03">
      <w:pPr>
        <w:pStyle w:val="ListParagraph"/>
        <w:numPr>
          <w:ilvl w:val="0"/>
          <w:numId w:val="18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91 s</w:t>
      </w:r>
      <w:r w:rsidR="00205313" w:rsidRPr="00820C0C">
        <w:rPr>
          <w:rFonts w:cstheme="minorHAnsi"/>
          <w:sz w:val="24"/>
          <w:szCs w:val="24"/>
        </w:rPr>
        <w:t>tudents</w:t>
      </w:r>
      <w:r w:rsidR="00610062" w:rsidRPr="00820C0C">
        <w:rPr>
          <w:rFonts w:cstheme="minorHAnsi"/>
          <w:sz w:val="24"/>
          <w:szCs w:val="24"/>
        </w:rPr>
        <w:t xml:space="preserve"> enrolled for </w:t>
      </w:r>
      <w:r w:rsidR="009A6AEE">
        <w:rPr>
          <w:rFonts w:cstheme="minorHAnsi"/>
          <w:sz w:val="24"/>
          <w:szCs w:val="24"/>
        </w:rPr>
        <w:t>s</w:t>
      </w:r>
      <w:r w:rsidR="00610062" w:rsidRPr="00820C0C">
        <w:rPr>
          <w:rFonts w:cstheme="minorHAnsi"/>
          <w:sz w:val="24"/>
          <w:szCs w:val="24"/>
        </w:rPr>
        <w:t xml:space="preserve">pring quarter </w:t>
      </w:r>
      <w:r>
        <w:rPr>
          <w:rFonts w:cstheme="minorHAnsi"/>
          <w:sz w:val="24"/>
          <w:szCs w:val="24"/>
        </w:rPr>
        <w:t>2</w:t>
      </w:r>
      <w:r w:rsidR="003835A9" w:rsidRPr="00820C0C">
        <w:rPr>
          <w:rFonts w:cstheme="minorHAnsi"/>
          <w:bCs/>
          <w:sz w:val="24"/>
          <w:szCs w:val="24"/>
        </w:rPr>
        <w:t xml:space="preserve">. </w:t>
      </w:r>
    </w:p>
    <w:p w:rsidR="003835A9" w:rsidRPr="00820C0C" w:rsidRDefault="003835A9" w:rsidP="00AE4C03">
      <w:pPr>
        <w:pStyle w:val="ListParagraph"/>
        <w:numPr>
          <w:ilvl w:val="0"/>
          <w:numId w:val="18"/>
        </w:numPr>
        <w:spacing w:after="0"/>
        <w:rPr>
          <w:rFonts w:cstheme="minorHAnsi"/>
          <w:bCs/>
          <w:sz w:val="24"/>
          <w:szCs w:val="24"/>
        </w:rPr>
      </w:pPr>
      <w:r w:rsidRPr="00820C0C">
        <w:rPr>
          <w:rFonts w:cstheme="minorHAnsi"/>
          <w:bCs/>
          <w:sz w:val="24"/>
          <w:szCs w:val="24"/>
        </w:rPr>
        <w:t xml:space="preserve">Summer classes begin on June </w:t>
      </w:r>
      <w:r w:rsidR="008E7545" w:rsidRPr="00820C0C">
        <w:rPr>
          <w:rFonts w:cstheme="minorHAnsi"/>
          <w:bCs/>
          <w:sz w:val="24"/>
          <w:szCs w:val="24"/>
        </w:rPr>
        <w:t>9</w:t>
      </w:r>
      <w:r w:rsidR="008E7545" w:rsidRPr="00820C0C">
        <w:rPr>
          <w:rFonts w:cstheme="minorHAnsi"/>
          <w:bCs/>
          <w:sz w:val="24"/>
          <w:szCs w:val="24"/>
          <w:vertAlign w:val="superscript"/>
        </w:rPr>
        <w:t>th</w:t>
      </w:r>
      <w:r w:rsidR="008E7545" w:rsidRPr="00820C0C">
        <w:rPr>
          <w:rFonts w:cstheme="minorHAnsi"/>
          <w:bCs/>
          <w:sz w:val="24"/>
          <w:szCs w:val="24"/>
        </w:rPr>
        <w:t xml:space="preserve">. </w:t>
      </w:r>
    </w:p>
    <w:p w:rsidR="00FC7AF1" w:rsidRPr="00820C0C" w:rsidRDefault="00FC7AF1" w:rsidP="00061D4B">
      <w:pPr>
        <w:pStyle w:val="ListParagraph"/>
        <w:spacing w:after="0"/>
        <w:rPr>
          <w:rFonts w:cstheme="minorHAnsi"/>
          <w:bCs/>
          <w:sz w:val="24"/>
          <w:szCs w:val="24"/>
        </w:rPr>
      </w:pPr>
      <w:bookmarkStart w:id="0" w:name="_GoBack"/>
      <w:bookmarkEnd w:id="0"/>
    </w:p>
    <w:p w:rsidR="00FC7AF1" w:rsidRPr="00820C0C" w:rsidRDefault="00061D4B" w:rsidP="00061D4B">
      <w:pPr>
        <w:pStyle w:val="ListParagraph"/>
        <w:numPr>
          <w:ilvl w:val="0"/>
          <w:numId w:val="7"/>
        </w:numPr>
        <w:spacing w:after="0"/>
        <w:rPr>
          <w:rFonts w:cstheme="minorHAnsi"/>
          <w:bCs/>
          <w:sz w:val="24"/>
          <w:szCs w:val="24"/>
        </w:rPr>
      </w:pPr>
      <w:r w:rsidRPr="00820C0C">
        <w:rPr>
          <w:rFonts w:eastAsia="Calibri" w:cstheme="minorHAnsi"/>
          <w:sz w:val="24"/>
          <w:szCs w:val="24"/>
        </w:rPr>
        <w:t xml:space="preserve">Charles Mestas presented the </w:t>
      </w:r>
      <w:r w:rsidR="008E7545" w:rsidRPr="00820C0C">
        <w:rPr>
          <w:rFonts w:eastAsia="Calibri" w:cstheme="minorHAnsi"/>
          <w:sz w:val="24"/>
          <w:szCs w:val="24"/>
        </w:rPr>
        <w:t>s</w:t>
      </w:r>
      <w:r w:rsidR="00FC7AF1" w:rsidRPr="00820C0C">
        <w:rPr>
          <w:rFonts w:eastAsia="Calibri" w:cstheme="minorHAnsi"/>
          <w:sz w:val="24"/>
          <w:szCs w:val="24"/>
        </w:rPr>
        <w:t xml:space="preserve">cholarship </w:t>
      </w:r>
      <w:r w:rsidR="008E7545" w:rsidRPr="00820C0C">
        <w:rPr>
          <w:rFonts w:eastAsia="Calibri" w:cstheme="minorHAnsi"/>
          <w:sz w:val="24"/>
          <w:szCs w:val="24"/>
        </w:rPr>
        <w:t>r</w:t>
      </w:r>
      <w:r w:rsidR="00FC7AF1" w:rsidRPr="00820C0C">
        <w:rPr>
          <w:rFonts w:eastAsia="Calibri" w:cstheme="minorHAnsi"/>
          <w:sz w:val="24"/>
          <w:szCs w:val="24"/>
        </w:rPr>
        <w:t>eport</w:t>
      </w:r>
      <w:r w:rsidRPr="00820C0C">
        <w:rPr>
          <w:rFonts w:eastAsia="Calibri" w:cstheme="minorHAnsi"/>
          <w:sz w:val="24"/>
          <w:szCs w:val="24"/>
        </w:rPr>
        <w:t>.</w:t>
      </w:r>
    </w:p>
    <w:p w:rsidR="008E7545" w:rsidRPr="00820C0C" w:rsidRDefault="008E7545" w:rsidP="008E7545">
      <w:pPr>
        <w:pStyle w:val="ListParagraph"/>
        <w:spacing w:after="0"/>
        <w:rPr>
          <w:rFonts w:cstheme="minorHAnsi"/>
          <w:bCs/>
          <w:sz w:val="24"/>
          <w:szCs w:val="24"/>
        </w:rPr>
      </w:pPr>
    </w:p>
    <w:p w:rsidR="00820C0C" w:rsidRDefault="00FC7AF1" w:rsidP="00061D4B">
      <w:pPr>
        <w:pStyle w:val="ListParagraph"/>
        <w:numPr>
          <w:ilvl w:val="0"/>
          <w:numId w:val="20"/>
        </w:numPr>
        <w:spacing w:after="0"/>
        <w:ind w:left="108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 xml:space="preserve">4 </w:t>
      </w:r>
      <w:r w:rsidR="00061D4B" w:rsidRPr="00820C0C">
        <w:rPr>
          <w:rFonts w:cstheme="minorHAnsi"/>
          <w:sz w:val="24"/>
          <w:szCs w:val="24"/>
        </w:rPr>
        <w:t>students</w:t>
      </w:r>
      <w:r w:rsidRPr="00820C0C">
        <w:rPr>
          <w:rFonts w:cstheme="minorHAnsi"/>
          <w:sz w:val="24"/>
          <w:szCs w:val="24"/>
        </w:rPr>
        <w:t xml:space="preserve"> were nominated</w:t>
      </w:r>
      <w:r w:rsidR="00061D4B" w:rsidRPr="00820C0C">
        <w:rPr>
          <w:rFonts w:cstheme="minorHAnsi"/>
          <w:sz w:val="24"/>
          <w:szCs w:val="24"/>
        </w:rPr>
        <w:t xml:space="preserve"> as scholarship recipients,</w:t>
      </w:r>
      <w:r w:rsidR="00820C0C">
        <w:rPr>
          <w:rFonts w:cstheme="minorHAnsi"/>
          <w:sz w:val="24"/>
          <w:szCs w:val="24"/>
        </w:rPr>
        <w:t xml:space="preserve"> of which 2 are single mothers.</w:t>
      </w:r>
    </w:p>
    <w:p w:rsidR="00750944" w:rsidRDefault="00820C0C" w:rsidP="00061D4B">
      <w:pPr>
        <w:pStyle w:val="ListParagraph"/>
        <w:numPr>
          <w:ilvl w:val="0"/>
          <w:numId w:val="20"/>
        </w:numPr>
        <w:spacing w:after="0"/>
        <w:ind w:left="1080"/>
        <w:rPr>
          <w:rFonts w:cstheme="minorHAnsi"/>
          <w:sz w:val="24"/>
          <w:szCs w:val="24"/>
        </w:rPr>
      </w:pPr>
      <w:r w:rsidRPr="00820C0C">
        <w:rPr>
          <w:rFonts w:cstheme="minorHAnsi"/>
          <w:sz w:val="24"/>
          <w:szCs w:val="24"/>
        </w:rPr>
        <w:t>Charles, Phyllis and Maury</w:t>
      </w:r>
      <w:r w:rsidR="00750944" w:rsidRPr="00820C0C">
        <w:rPr>
          <w:rFonts w:cstheme="minorHAnsi"/>
          <w:sz w:val="24"/>
          <w:szCs w:val="24"/>
        </w:rPr>
        <w:t xml:space="preserve"> </w:t>
      </w:r>
      <w:r w:rsidRPr="00820C0C">
        <w:rPr>
          <w:rFonts w:cstheme="minorHAnsi"/>
          <w:sz w:val="24"/>
          <w:szCs w:val="24"/>
        </w:rPr>
        <w:t xml:space="preserve">served on the scholarship selection committee. </w:t>
      </w:r>
    </w:p>
    <w:p w:rsidR="00820C0C" w:rsidRPr="00820C0C" w:rsidRDefault="00820C0C" w:rsidP="00820C0C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:rsidR="00750944" w:rsidRPr="00820C0C" w:rsidRDefault="00061D4B" w:rsidP="00061D4B">
      <w:pPr>
        <w:pStyle w:val="ListParagraph"/>
        <w:numPr>
          <w:ilvl w:val="0"/>
          <w:numId w:val="7"/>
        </w:numPr>
        <w:spacing w:after="0"/>
        <w:rPr>
          <w:rFonts w:cstheme="minorHAnsi"/>
          <w:bCs/>
          <w:sz w:val="24"/>
          <w:szCs w:val="24"/>
        </w:rPr>
      </w:pPr>
      <w:r w:rsidRPr="00820C0C">
        <w:rPr>
          <w:rFonts w:cstheme="minorHAnsi"/>
          <w:bCs/>
          <w:sz w:val="24"/>
          <w:szCs w:val="24"/>
        </w:rPr>
        <w:t xml:space="preserve">Maury presented the </w:t>
      </w:r>
      <w:r w:rsidR="008E7545" w:rsidRPr="00820C0C">
        <w:rPr>
          <w:rFonts w:cstheme="minorHAnsi"/>
          <w:bCs/>
          <w:sz w:val="24"/>
          <w:szCs w:val="24"/>
        </w:rPr>
        <w:t>c</w:t>
      </w:r>
      <w:r w:rsidR="00E14356" w:rsidRPr="00820C0C">
        <w:rPr>
          <w:rFonts w:cstheme="minorHAnsi"/>
          <w:bCs/>
          <w:sz w:val="24"/>
          <w:szCs w:val="24"/>
        </w:rPr>
        <w:t xml:space="preserve">ommunity </w:t>
      </w:r>
      <w:r w:rsidR="008E7545" w:rsidRPr="00820C0C">
        <w:rPr>
          <w:rFonts w:cstheme="minorHAnsi"/>
          <w:bCs/>
          <w:sz w:val="24"/>
          <w:szCs w:val="24"/>
        </w:rPr>
        <w:t>r</w:t>
      </w:r>
      <w:r w:rsidR="00E14356" w:rsidRPr="00820C0C">
        <w:rPr>
          <w:rFonts w:cstheme="minorHAnsi"/>
          <w:bCs/>
          <w:sz w:val="24"/>
          <w:szCs w:val="24"/>
        </w:rPr>
        <w:t>el</w:t>
      </w:r>
      <w:r w:rsidRPr="00820C0C">
        <w:rPr>
          <w:rFonts w:cstheme="minorHAnsi"/>
          <w:bCs/>
          <w:sz w:val="24"/>
          <w:szCs w:val="24"/>
        </w:rPr>
        <w:t xml:space="preserve">ations </w:t>
      </w:r>
      <w:r w:rsidR="008E7545" w:rsidRPr="00820C0C">
        <w:rPr>
          <w:rFonts w:cstheme="minorHAnsi"/>
          <w:bCs/>
          <w:sz w:val="24"/>
          <w:szCs w:val="24"/>
        </w:rPr>
        <w:t>r</w:t>
      </w:r>
      <w:r w:rsidRPr="00820C0C">
        <w:rPr>
          <w:rFonts w:cstheme="minorHAnsi"/>
          <w:bCs/>
          <w:sz w:val="24"/>
          <w:szCs w:val="24"/>
        </w:rPr>
        <w:t>eport.</w:t>
      </w:r>
    </w:p>
    <w:p w:rsidR="008E7545" w:rsidRPr="00820C0C" w:rsidRDefault="008E7545" w:rsidP="008E7545">
      <w:pPr>
        <w:pStyle w:val="ListParagraph"/>
        <w:spacing w:after="0"/>
        <w:rPr>
          <w:rFonts w:cstheme="minorHAnsi"/>
          <w:bCs/>
          <w:sz w:val="24"/>
          <w:szCs w:val="24"/>
        </w:rPr>
      </w:pPr>
    </w:p>
    <w:p w:rsidR="00534C5F" w:rsidRPr="00820C0C" w:rsidRDefault="00061D4B" w:rsidP="00061D4B">
      <w:pPr>
        <w:pStyle w:val="ListParagraph"/>
        <w:numPr>
          <w:ilvl w:val="0"/>
          <w:numId w:val="22"/>
        </w:numPr>
        <w:spacing w:after="0"/>
        <w:ind w:left="1080"/>
        <w:rPr>
          <w:rFonts w:cstheme="minorHAnsi"/>
          <w:bCs/>
          <w:sz w:val="24"/>
          <w:szCs w:val="24"/>
        </w:rPr>
      </w:pPr>
      <w:r w:rsidRPr="00820C0C">
        <w:rPr>
          <w:rFonts w:cstheme="minorHAnsi"/>
          <w:bCs/>
          <w:sz w:val="24"/>
          <w:szCs w:val="24"/>
        </w:rPr>
        <w:t xml:space="preserve">There will be a public meeting regarding the </w:t>
      </w:r>
      <w:r w:rsidR="00E14356" w:rsidRPr="00820C0C">
        <w:rPr>
          <w:rFonts w:cstheme="minorHAnsi"/>
          <w:bCs/>
          <w:sz w:val="24"/>
          <w:szCs w:val="24"/>
        </w:rPr>
        <w:t>Grand Street &amp; Eastern St</w:t>
      </w:r>
      <w:r w:rsidRPr="00820C0C">
        <w:rPr>
          <w:rFonts w:cstheme="minorHAnsi"/>
          <w:bCs/>
          <w:sz w:val="24"/>
          <w:szCs w:val="24"/>
        </w:rPr>
        <w:t xml:space="preserve">reet Railroad Crossing Project on </w:t>
      </w:r>
      <w:r w:rsidR="00E14356" w:rsidRPr="00820C0C">
        <w:rPr>
          <w:rFonts w:cstheme="minorHAnsi"/>
          <w:bCs/>
          <w:sz w:val="24"/>
          <w:szCs w:val="24"/>
        </w:rPr>
        <w:t xml:space="preserve">Tuesday, June </w:t>
      </w:r>
      <w:r w:rsidR="008E7545" w:rsidRPr="00820C0C">
        <w:rPr>
          <w:rFonts w:cstheme="minorHAnsi"/>
          <w:bCs/>
          <w:sz w:val="24"/>
          <w:szCs w:val="24"/>
        </w:rPr>
        <w:t>16</w:t>
      </w:r>
      <w:r w:rsidR="008E7545" w:rsidRPr="00820C0C">
        <w:rPr>
          <w:rFonts w:cstheme="minorHAnsi"/>
          <w:bCs/>
          <w:sz w:val="24"/>
          <w:szCs w:val="24"/>
          <w:vertAlign w:val="superscript"/>
        </w:rPr>
        <w:t>th</w:t>
      </w:r>
      <w:r w:rsidR="008E7545" w:rsidRPr="00820C0C">
        <w:rPr>
          <w:rFonts w:cstheme="minorHAnsi"/>
          <w:bCs/>
          <w:sz w:val="24"/>
          <w:szCs w:val="24"/>
        </w:rPr>
        <w:t xml:space="preserve"> at</w:t>
      </w:r>
      <w:r w:rsidR="00E14356" w:rsidRPr="00820C0C">
        <w:rPr>
          <w:rFonts w:cstheme="minorHAnsi"/>
          <w:bCs/>
          <w:sz w:val="24"/>
          <w:szCs w:val="24"/>
        </w:rPr>
        <w:t xml:space="preserve"> 6:00pm</w:t>
      </w:r>
      <w:r w:rsidR="008E7545" w:rsidRPr="00820C0C">
        <w:rPr>
          <w:rFonts w:cstheme="minorHAnsi"/>
          <w:bCs/>
          <w:sz w:val="24"/>
          <w:szCs w:val="24"/>
        </w:rPr>
        <w:t xml:space="preserve"> a</w:t>
      </w:r>
      <w:r w:rsidRPr="00820C0C">
        <w:rPr>
          <w:rFonts w:cstheme="minorHAnsi"/>
          <w:bCs/>
          <w:sz w:val="24"/>
          <w:szCs w:val="24"/>
        </w:rPr>
        <w:t>t Community Link. Everyone is welcome to attend.</w:t>
      </w:r>
    </w:p>
    <w:p w:rsidR="00534C5F" w:rsidRPr="00820C0C" w:rsidRDefault="00061D4B" w:rsidP="00061D4B">
      <w:pPr>
        <w:pStyle w:val="ListParagraph"/>
        <w:numPr>
          <w:ilvl w:val="0"/>
          <w:numId w:val="22"/>
        </w:numPr>
        <w:spacing w:after="0"/>
        <w:ind w:left="1080"/>
        <w:rPr>
          <w:rFonts w:cstheme="minorHAnsi"/>
          <w:bCs/>
          <w:sz w:val="24"/>
          <w:szCs w:val="24"/>
        </w:rPr>
      </w:pPr>
      <w:r w:rsidRPr="00820C0C">
        <w:rPr>
          <w:rFonts w:cstheme="minorHAnsi"/>
          <w:bCs/>
          <w:sz w:val="24"/>
          <w:szCs w:val="24"/>
        </w:rPr>
        <w:t>AC</w:t>
      </w:r>
      <w:r w:rsidR="00E14356" w:rsidRPr="00820C0C">
        <w:rPr>
          <w:rFonts w:cstheme="minorHAnsi"/>
          <w:bCs/>
          <w:sz w:val="24"/>
          <w:szCs w:val="24"/>
        </w:rPr>
        <w:t xml:space="preserve"> Community Link </w:t>
      </w:r>
      <w:r w:rsidRPr="00820C0C">
        <w:rPr>
          <w:rFonts w:cstheme="minorHAnsi"/>
          <w:bCs/>
          <w:sz w:val="24"/>
          <w:szCs w:val="24"/>
        </w:rPr>
        <w:t xml:space="preserve">is </w:t>
      </w:r>
      <w:r w:rsidR="00E14356" w:rsidRPr="00820C0C">
        <w:rPr>
          <w:rFonts w:cstheme="minorHAnsi"/>
          <w:bCs/>
          <w:sz w:val="24"/>
          <w:szCs w:val="24"/>
        </w:rPr>
        <w:t xml:space="preserve">hosting </w:t>
      </w:r>
      <w:r w:rsidRPr="00820C0C">
        <w:rPr>
          <w:rFonts w:cstheme="minorHAnsi"/>
          <w:bCs/>
          <w:sz w:val="24"/>
          <w:szCs w:val="24"/>
        </w:rPr>
        <w:t xml:space="preserve">the Hispanic Chamber of Commerce </w:t>
      </w:r>
      <w:r w:rsidR="00E14356" w:rsidRPr="00820C0C">
        <w:rPr>
          <w:rFonts w:cstheme="minorHAnsi"/>
          <w:bCs/>
          <w:sz w:val="24"/>
          <w:szCs w:val="24"/>
        </w:rPr>
        <w:t xml:space="preserve">Hora social (Social Mixer) </w:t>
      </w:r>
      <w:r w:rsidR="00820C0C">
        <w:rPr>
          <w:rFonts w:cstheme="minorHAnsi"/>
          <w:bCs/>
          <w:sz w:val="24"/>
          <w:szCs w:val="24"/>
        </w:rPr>
        <w:t xml:space="preserve">on </w:t>
      </w:r>
      <w:r w:rsidR="00E14356" w:rsidRPr="00820C0C">
        <w:rPr>
          <w:rFonts w:cstheme="minorHAnsi"/>
          <w:bCs/>
          <w:sz w:val="24"/>
          <w:szCs w:val="24"/>
        </w:rPr>
        <w:t>Thursday, July 16, 5:30pm to 7:30pm.</w:t>
      </w:r>
    </w:p>
    <w:p w:rsidR="00061D4B" w:rsidRPr="00820C0C" w:rsidRDefault="009A6AEE" w:rsidP="00061D4B">
      <w:pPr>
        <w:pStyle w:val="ListParagraph"/>
        <w:numPr>
          <w:ilvl w:val="0"/>
          <w:numId w:val="22"/>
        </w:numPr>
        <w:spacing w:after="0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</w:t>
      </w:r>
      <w:r w:rsidRPr="00820C0C">
        <w:rPr>
          <w:rFonts w:cstheme="minorHAnsi"/>
          <w:bCs/>
          <w:sz w:val="24"/>
          <w:szCs w:val="24"/>
        </w:rPr>
        <w:t>s a Star Award recipient in 2004</w:t>
      </w:r>
      <w:r>
        <w:rPr>
          <w:rFonts w:cstheme="minorHAnsi"/>
          <w:bCs/>
          <w:sz w:val="24"/>
          <w:szCs w:val="24"/>
        </w:rPr>
        <w:t xml:space="preserve">, </w:t>
      </w:r>
      <w:r w:rsidR="00061D4B" w:rsidRPr="00820C0C">
        <w:rPr>
          <w:rFonts w:cstheme="minorHAnsi"/>
          <w:bCs/>
          <w:sz w:val="24"/>
          <w:szCs w:val="24"/>
        </w:rPr>
        <w:t xml:space="preserve">AC </w:t>
      </w:r>
      <w:r w:rsidR="00610062" w:rsidRPr="00820C0C">
        <w:rPr>
          <w:rFonts w:cstheme="minorHAnsi"/>
          <w:bCs/>
          <w:sz w:val="24"/>
          <w:szCs w:val="24"/>
        </w:rPr>
        <w:t>Community Link is submitting a progress report to the THECB. T</w:t>
      </w:r>
      <w:r w:rsidR="00E14356" w:rsidRPr="00820C0C">
        <w:rPr>
          <w:rFonts w:cstheme="minorHAnsi"/>
          <w:bCs/>
          <w:sz w:val="24"/>
          <w:szCs w:val="24"/>
        </w:rPr>
        <w:t>he THECB</w:t>
      </w:r>
      <w:r>
        <w:rPr>
          <w:rFonts w:cstheme="minorHAnsi"/>
          <w:bCs/>
          <w:sz w:val="24"/>
          <w:szCs w:val="24"/>
        </w:rPr>
        <w:t>,</w:t>
      </w:r>
      <w:r w:rsidR="00E14356" w:rsidRPr="00820C0C">
        <w:rPr>
          <w:rFonts w:cstheme="minorHAnsi"/>
          <w:bCs/>
          <w:sz w:val="24"/>
          <w:szCs w:val="24"/>
        </w:rPr>
        <w:t xml:space="preserve"> in collaboration with other agencies will produce a publication on the Star Award winners in order to highlight programs that advance the goals of the Texas higher education plan, </w:t>
      </w:r>
      <w:proofErr w:type="gramStart"/>
      <w:r w:rsidR="00E14356" w:rsidRPr="00820C0C">
        <w:rPr>
          <w:rFonts w:cstheme="minorHAnsi"/>
          <w:bCs/>
          <w:i/>
          <w:iCs/>
          <w:sz w:val="24"/>
          <w:szCs w:val="24"/>
        </w:rPr>
        <w:t>Closi</w:t>
      </w:r>
      <w:r w:rsidR="00061D4B" w:rsidRPr="00820C0C">
        <w:rPr>
          <w:rFonts w:cstheme="minorHAnsi"/>
          <w:bCs/>
          <w:i/>
          <w:iCs/>
          <w:sz w:val="24"/>
          <w:szCs w:val="24"/>
        </w:rPr>
        <w:t>ng</w:t>
      </w:r>
      <w:proofErr w:type="gramEnd"/>
      <w:r w:rsidR="00061D4B" w:rsidRPr="00820C0C">
        <w:rPr>
          <w:rFonts w:cstheme="minorHAnsi"/>
          <w:bCs/>
          <w:i/>
          <w:iCs/>
          <w:sz w:val="24"/>
          <w:szCs w:val="24"/>
        </w:rPr>
        <w:t xml:space="preserve"> the Gaps by 2015.</w:t>
      </w:r>
    </w:p>
    <w:p w:rsidR="00061D4B" w:rsidRPr="00820C0C" w:rsidRDefault="00061D4B" w:rsidP="00061D4B">
      <w:pPr>
        <w:pStyle w:val="ListParagraph"/>
        <w:spacing w:after="0"/>
        <w:ind w:left="1440"/>
        <w:rPr>
          <w:rFonts w:cstheme="minorHAnsi"/>
          <w:bCs/>
          <w:sz w:val="24"/>
          <w:szCs w:val="24"/>
        </w:rPr>
      </w:pPr>
    </w:p>
    <w:p w:rsidR="00E14356" w:rsidRPr="00820C0C" w:rsidRDefault="00820C0C" w:rsidP="00061D4B">
      <w:pPr>
        <w:pStyle w:val="ListParagraph"/>
        <w:numPr>
          <w:ilvl w:val="0"/>
          <w:numId w:val="7"/>
        </w:num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Meeting </w:t>
      </w:r>
      <w:r w:rsidR="00E14356" w:rsidRPr="00820C0C">
        <w:rPr>
          <w:rFonts w:cstheme="minorHAnsi"/>
          <w:bCs/>
          <w:sz w:val="24"/>
          <w:szCs w:val="24"/>
        </w:rPr>
        <w:t>adjourned</w:t>
      </w:r>
      <w:r>
        <w:rPr>
          <w:rFonts w:cstheme="minorHAnsi"/>
          <w:bCs/>
          <w:sz w:val="24"/>
          <w:szCs w:val="24"/>
        </w:rPr>
        <w:t>.</w:t>
      </w:r>
    </w:p>
    <w:p w:rsidR="00E14356" w:rsidRPr="00820C0C" w:rsidRDefault="00E14356" w:rsidP="00061D4B">
      <w:pPr>
        <w:pStyle w:val="ListParagraph"/>
        <w:spacing w:after="0"/>
        <w:ind w:left="1440"/>
        <w:rPr>
          <w:rFonts w:cstheme="minorHAnsi"/>
          <w:bCs/>
          <w:sz w:val="24"/>
          <w:szCs w:val="24"/>
        </w:rPr>
      </w:pPr>
    </w:p>
    <w:p w:rsidR="003835A9" w:rsidRPr="00820C0C" w:rsidRDefault="003835A9" w:rsidP="00061D4B">
      <w:pPr>
        <w:spacing w:after="0"/>
        <w:rPr>
          <w:rFonts w:cstheme="minorHAnsi"/>
          <w:bCs/>
          <w:sz w:val="24"/>
          <w:szCs w:val="24"/>
        </w:rPr>
      </w:pPr>
    </w:p>
    <w:p w:rsidR="00205313" w:rsidRPr="00820C0C" w:rsidRDefault="00205313" w:rsidP="00061D4B">
      <w:pPr>
        <w:spacing w:after="0"/>
        <w:rPr>
          <w:rFonts w:cstheme="minorHAnsi"/>
          <w:sz w:val="24"/>
          <w:szCs w:val="24"/>
        </w:rPr>
      </w:pPr>
    </w:p>
    <w:p w:rsidR="001E19AB" w:rsidRPr="00820C0C" w:rsidRDefault="001E19AB" w:rsidP="00061D4B">
      <w:pPr>
        <w:spacing w:after="0"/>
        <w:rPr>
          <w:rFonts w:cstheme="minorHAnsi"/>
          <w:sz w:val="24"/>
          <w:szCs w:val="24"/>
        </w:rPr>
      </w:pPr>
    </w:p>
    <w:sectPr w:rsidR="001E19AB" w:rsidRPr="00820C0C" w:rsidSect="00820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7174"/>
    <w:multiLevelType w:val="hybridMultilevel"/>
    <w:tmpl w:val="95BCEF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BE6FB0"/>
    <w:multiLevelType w:val="hybridMultilevel"/>
    <w:tmpl w:val="E9AE4B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8A959A4"/>
    <w:multiLevelType w:val="hybridMultilevel"/>
    <w:tmpl w:val="751402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2AEF"/>
    <w:multiLevelType w:val="hybridMultilevel"/>
    <w:tmpl w:val="93A2413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753B32"/>
    <w:multiLevelType w:val="hybridMultilevel"/>
    <w:tmpl w:val="3BBABB62"/>
    <w:lvl w:ilvl="0" w:tplc="1164674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98B1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02F77C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F2998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F81D9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40188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C816E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D0FA6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12189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DAA43B0"/>
    <w:multiLevelType w:val="hybridMultilevel"/>
    <w:tmpl w:val="F70ABECE"/>
    <w:lvl w:ilvl="0" w:tplc="63C4E0F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02177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FA8C7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E22C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B465A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5AE49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5814E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48682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6DD4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F3E4734"/>
    <w:multiLevelType w:val="hybridMultilevel"/>
    <w:tmpl w:val="9DD8DF84"/>
    <w:lvl w:ilvl="0" w:tplc="69CAED9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F6F76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220E62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4EF1C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5864E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4CBA8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2CCAA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90E2A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C8FD2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01C0C49"/>
    <w:multiLevelType w:val="hybridMultilevel"/>
    <w:tmpl w:val="AAC49A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97C7D"/>
    <w:multiLevelType w:val="hybridMultilevel"/>
    <w:tmpl w:val="2794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D5BFA"/>
    <w:multiLevelType w:val="hybridMultilevel"/>
    <w:tmpl w:val="270A22DC"/>
    <w:lvl w:ilvl="0" w:tplc="DB04AE7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EE1403"/>
    <w:multiLevelType w:val="hybridMultilevel"/>
    <w:tmpl w:val="DE786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1C7122"/>
    <w:multiLevelType w:val="hybridMultilevel"/>
    <w:tmpl w:val="D108BACC"/>
    <w:lvl w:ilvl="0" w:tplc="DE8E75C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721EB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80D77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E4456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28C91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3A7DA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863C2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D4CF3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88127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EAC35CA"/>
    <w:multiLevelType w:val="hybridMultilevel"/>
    <w:tmpl w:val="8862B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641F0"/>
    <w:multiLevelType w:val="hybridMultilevel"/>
    <w:tmpl w:val="8E9216F4"/>
    <w:lvl w:ilvl="0" w:tplc="E1EA7D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2CD65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5A513C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9841C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6E9E1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82A1B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929A4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2014B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A2B90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2C1270E"/>
    <w:multiLevelType w:val="hybridMultilevel"/>
    <w:tmpl w:val="4AFE45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657CC"/>
    <w:multiLevelType w:val="hybridMultilevel"/>
    <w:tmpl w:val="FF248F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129CF"/>
    <w:multiLevelType w:val="hybridMultilevel"/>
    <w:tmpl w:val="5AB078B0"/>
    <w:lvl w:ilvl="0" w:tplc="86747DF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C85700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EAB7B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7E8074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2828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8EAE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A6E5A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2819B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44F8A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3D72F25"/>
    <w:multiLevelType w:val="hybridMultilevel"/>
    <w:tmpl w:val="A77C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E13367"/>
    <w:multiLevelType w:val="hybridMultilevel"/>
    <w:tmpl w:val="9E0A9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329DA"/>
    <w:multiLevelType w:val="hybridMultilevel"/>
    <w:tmpl w:val="2200D9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969D8"/>
    <w:multiLevelType w:val="hybridMultilevel"/>
    <w:tmpl w:val="BC8E469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E651037"/>
    <w:multiLevelType w:val="hybridMultilevel"/>
    <w:tmpl w:val="777C4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792D6E"/>
    <w:multiLevelType w:val="hybridMultilevel"/>
    <w:tmpl w:val="3E64F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F3C336F"/>
    <w:multiLevelType w:val="hybridMultilevel"/>
    <w:tmpl w:val="C3F4F91C"/>
    <w:lvl w:ilvl="0" w:tplc="74020C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EEE23E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0EC41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C0FDB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36A5E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D613C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A6D48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B8907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C03F4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74855B10"/>
    <w:multiLevelType w:val="hybridMultilevel"/>
    <w:tmpl w:val="625E2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4613F4"/>
    <w:multiLevelType w:val="hybridMultilevel"/>
    <w:tmpl w:val="7200C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6"/>
  </w:num>
  <w:num w:numId="4">
    <w:abstractNumId w:val="9"/>
  </w:num>
  <w:num w:numId="5">
    <w:abstractNumId w:val="11"/>
  </w:num>
  <w:num w:numId="6">
    <w:abstractNumId w:val="5"/>
  </w:num>
  <w:num w:numId="7">
    <w:abstractNumId w:val="15"/>
  </w:num>
  <w:num w:numId="8">
    <w:abstractNumId w:val="7"/>
  </w:num>
  <w:num w:numId="9">
    <w:abstractNumId w:val="8"/>
  </w:num>
  <w:num w:numId="10">
    <w:abstractNumId w:val="12"/>
  </w:num>
  <w:num w:numId="11">
    <w:abstractNumId w:val="18"/>
  </w:num>
  <w:num w:numId="12">
    <w:abstractNumId w:val="17"/>
  </w:num>
  <w:num w:numId="13">
    <w:abstractNumId w:val="20"/>
  </w:num>
  <w:num w:numId="14">
    <w:abstractNumId w:val="3"/>
  </w:num>
  <w:num w:numId="15">
    <w:abstractNumId w:val="4"/>
  </w:num>
  <w:num w:numId="16">
    <w:abstractNumId w:val="6"/>
  </w:num>
  <w:num w:numId="17">
    <w:abstractNumId w:val="13"/>
  </w:num>
  <w:num w:numId="18">
    <w:abstractNumId w:val="25"/>
  </w:num>
  <w:num w:numId="19">
    <w:abstractNumId w:val="10"/>
  </w:num>
  <w:num w:numId="20">
    <w:abstractNumId w:val="0"/>
  </w:num>
  <w:num w:numId="21">
    <w:abstractNumId w:val="14"/>
  </w:num>
  <w:num w:numId="22">
    <w:abstractNumId w:val="21"/>
  </w:num>
  <w:num w:numId="23">
    <w:abstractNumId w:val="1"/>
  </w:num>
  <w:num w:numId="24">
    <w:abstractNumId w:val="22"/>
  </w:num>
  <w:num w:numId="25">
    <w:abstractNumId w:val="2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60"/>
    <w:rsid w:val="000011AD"/>
    <w:rsid w:val="00061D4B"/>
    <w:rsid w:val="000F4DBF"/>
    <w:rsid w:val="001012E7"/>
    <w:rsid w:val="00194C92"/>
    <w:rsid w:val="001E19AB"/>
    <w:rsid w:val="002008A5"/>
    <w:rsid w:val="00205313"/>
    <w:rsid w:val="00233E09"/>
    <w:rsid w:val="00296A8B"/>
    <w:rsid w:val="003835A9"/>
    <w:rsid w:val="00387F87"/>
    <w:rsid w:val="003C31C9"/>
    <w:rsid w:val="004218E5"/>
    <w:rsid w:val="005133BA"/>
    <w:rsid w:val="00534C5F"/>
    <w:rsid w:val="00610062"/>
    <w:rsid w:val="00644356"/>
    <w:rsid w:val="00654C3B"/>
    <w:rsid w:val="00704B24"/>
    <w:rsid w:val="00750944"/>
    <w:rsid w:val="00761C3F"/>
    <w:rsid w:val="00782183"/>
    <w:rsid w:val="007923C3"/>
    <w:rsid w:val="007951FE"/>
    <w:rsid w:val="007E4BAF"/>
    <w:rsid w:val="00820C0C"/>
    <w:rsid w:val="008359D3"/>
    <w:rsid w:val="008C5760"/>
    <w:rsid w:val="008E7545"/>
    <w:rsid w:val="009038AF"/>
    <w:rsid w:val="00931AEA"/>
    <w:rsid w:val="00953D5B"/>
    <w:rsid w:val="00986BF0"/>
    <w:rsid w:val="009A6AEE"/>
    <w:rsid w:val="00A30180"/>
    <w:rsid w:val="00A3664D"/>
    <w:rsid w:val="00A45D6B"/>
    <w:rsid w:val="00A47599"/>
    <w:rsid w:val="00A62CC5"/>
    <w:rsid w:val="00A70687"/>
    <w:rsid w:val="00A87A44"/>
    <w:rsid w:val="00AE4C03"/>
    <w:rsid w:val="00B904B3"/>
    <w:rsid w:val="00BE00DF"/>
    <w:rsid w:val="00C27BB8"/>
    <w:rsid w:val="00DD30C0"/>
    <w:rsid w:val="00DD7815"/>
    <w:rsid w:val="00DE3531"/>
    <w:rsid w:val="00E14356"/>
    <w:rsid w:val="00EA55F9"/>
    <w:rsid w:val="00EA773C"/>
    <w:rsid w:val="00EE0B36"/>
    <w:rsid w:val="00F83B6E"/>
    <w:rsid w:val="00F851B3"/>
    <w:rsid w:val="00FC7AF1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87"/>
  </w:style>
  <w:style w:type="paragraph" w:styleId="Heading1">
    <w:name w:val="heading 1"/>
    <w:basedOn w:val="Normal"/>
    <w:next w:val="Normal"/>
    <w:link w:val="Heading1Char"/>
    <w:uiPriority w:val="9"/>
    <w:qFormat/>
    <w:rsid w:val="00387F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5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7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87"/>
  </w:style>
  <w:style w:type="paragraph" w:styleId="Heading1">
    <w:name w:val="heading 1"/>
    <w:basedOn w:val="Normal"/>
    <w:next w:val="Normal"/>
    <w:link w:val="Heading1Char"/>
    <w:uiPriority w:val="9"/>
    <w:qFormat/>
    <w:rsid w:val="00387F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5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3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7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2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617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6470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450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66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20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1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3294-817C-4792-BCF0-56EB07E2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clramirez</dc:creator>
  <cp:lastModifiedBy>Danette Fenstermaker</cp:lastModifiedBy>
  <cp:revision>2</cp:revision>
  <cp:lastPrinted>2011-11-12T00:35:00Z</cp:lastPrinted>
  <dcterms:created xsi:type="dcterms:W3CDTF">2011-11-16T18:15:00Z</dcterms:created>
  <dcterms:modified xsi:type="dcterms:W3CDTF">2011-11-16T18:15:00Z</dcterms:modified>
</cp:coreProperties>
</file>