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276" w:rsidRPr="005438A0" w:rsidRDefault="00D15276" w:rsidP="00D15276">
      <w:pPr>
        <w:jc w:val="center"/>
        <w:rPr>
          <w:rFonts w:asciiTheme="minorHAnsi" w:hAnsiTheme="minorHAnsi" w:cstheme="minorHAnsi"/>
        </w:rPr>
      </w:pPr>
      <w:r w:rsidRPr="005438A0">
        <w:rPr>
          <w:rFonts w:asciiTheme="minorHAnsi" w:hAnsiTheme="minorHAnsi" w:cstheme="minorHAnsi"/>
        </w:rPr>
        <w:t>Amarillo College Community Link</w:t>
      </w:r>
    </w:p>
    <w:p w:rsidR="00D15276" w:rsidRPr="005438A0" w:rsidRDefault="00D15276" w:rsidP="00D15276">
      <w:pPr>
        <w:jc w:val="center"/>
        <w:rPr>
          <w:rFonts w:asciiTheme="minorHAnsi" w:hAnsiTheme="minorHAnsi" w:cstheme="minorHAnsi"/>
        </w:rPr>
      </w:pPr>
      <w:r w:rsidRPr="005438A0">
        <w:rPr>
          <w:rFonts w:asciiTheme="minorHAnsi" w:hAnsiTheme="minorHAnsi" w:cstheme="minorHAnsi"/>
        </w:rPr>
        <w:t>Community Advisory Committee Meeting</w:t>
      </w:r>
    </w:p>
    <w:p w:rsidR="00D15276" w:rsidRPr="005438A0" w:rsidRDefault="00D15276" w:rsidP="00D15276">
      <w:pPr>
        <w:jc w:val="center"/>
        <w:rPr>
          <w:rFonts w:asciiTheme="minorHAnsi" w:hAnsiTheme="minorHAnsi" w:cstheme="minorHAnsi"/>
        </w:rPr>
      </w:pPr>
      <w:r w:rsidRPr="005438A0">
        <w:rPr>
          <w:rFonts w:asciiTheme="minorHAnsi" w:hAnsiTheme="minorHAnsi" w:cstheme="minorHAnsi"/>
        </w:rPr>
        <w:t>September 13, 2010</w:t>
      </w:r>
    </w:p>
    <w:p w:rsidR="00D15276" w:rsidRPr="005438A0" w:rsidRDefault="00D15276" w:rsidP="00D15276">
      <w:pPr>
        <w:jc w:val="center"/>
        <w:rPr>
          <w:rFonts w:asciiTheme="minorHAnsi" w:hAnsiTheme="minorHAnsi" w:cstheme="minorHAnsi"/>
        </w:rPr>
      </w:pPr>
    </w:p>
    <w:p w:rsidR="00D15276" w:rsidRPr="005438A0" w:rsidRDefault="00D15276" w:rsidP="006653B7">
      <w:pPr>
        <w:ind w:left="1620" w:hanging="1620"/>
        <w:rPr>
          <w:rFonts w:asciiTheme="minorHAnsi" w:hAnsiTheme="minorHAnsi" w:cstheme="minorHAnsi"/>
        </w:rPr>
      </w:pPr>
      <w:r w:rsidRPr="005438A0">
        <w:rPr>
          <w:rFonts w:asciiTheme="minorHAnsi" w:hAnsiTheme="minorHAnsi" w:cstheme="minorHAnsi"/>
        </w:rPr>
        <w:t>In Attendance:</w:t>
      </w:r>
      <w:r w:rsidRPr="005438A0">
        <w:rPr>
          <w:rFonts w:asciiTheme="minorHAnsi" w:hAnsiTheme="minorHAnsi" w:cstheme="minorHAnsi"/>
        </w:rPr>
        <w:tab/>
      </w:r>
      <w:r w:rsidR="007D2DF9" w:rsidRPr="005438A0">
        <w:rPr>
          <w:rFonts w:asciiTheme="minorHAnsi" w:hAnsiTheme="minorHAnsi" w:cstheme="minorHAnsi"/>
        </w:rPr>
        <w:t>Mar</w:t>
      </w:r>
      <w:r w:rsidR="00BC5FFD" w:rsidRPr="005438A0">
        <w:rPr>
          <w:rFonts w:asciiTheme="minorHAnsi" w:hAnsiTheme="minorHAnsi" w:cstheme="minorHAnsi"/>
        </w:rPr>
        <w:t>y Jane</w:t>
      </w:r>
      <w:r w:rsidR="007D2DF9" w:rsidRPr="005438A0">
        <w:rPr>
          <w:rFonts w:asciiTheme="minorHAnsi" w:hAnsiTheme="minorHAnsi" w:cstheme="minorHAnsi"/>
        </w:rPr>
        <w:t xml:space="preserve"> Nelson</w:t>
      </w:r>
      <w:r w:rsidRPr="005438A0">
        <w:rPr>
          <w:rFonts w:asciiTheme="minorHAnsi" w:hAnsiTheme="minorHAnsi" w:cstheme="minorHAnsi"/>
        </w:rPr>
        <w:t xml:space="preserve">, </w:t>
      </w:r>
      <w:r w:rsidR="00BC5FFD" w:rsidRPr="005438A0">
        <w:rPr>
          <w:rFonts w:asciiTheme="minorHAnsi" w:hAnsiTheme="minorHAnsi" w:cstheme="minorHAnsi"/>
        </w:rPr>
        <w:t xml:space="preserve">Charles </w:t>
      </w:r>
      <w:r w:rsidR="00587D73" w:rsidRPr="005438A0">
        <w:rPr>
          <w:rFonts w:asciiTheme="minorHAnsi" w:hAnsiTheme="minorHAnsi" w:cstheme="minorHAnsi"/>
        </w:rPr>
        <w:t>Mestas</w:t>
      </w:r>
      <w:r w:rsidR="00BC5FFD" w:rsidRPr="005438A0">
        <w:rPr>
          <w:rFonts w:asciiTheme="minorHAnsi" w:hAnsiTheme="minorHAnsi" w:cstheme="minorHAnsi"/>
        </w:rPr>
        <w:t xml:space="preserve">, Bob Austin, Becky Lopez, Anita Perez, </w:t>
      </w:r>
      <w:r w:rsidR="00587D73" w:rsidRPr="005438A0">
        <w:rPr>
          <w:rFonts w:asciiTheme="minorHAnsi" w:hAnsiTheme="minorHAnsi" w:cstheme="minorHAnsi"/>
        </w:rPr>
        <w:t xml:space="preserve">Gabriel </w:t>
      </w:r>
      <w:proofErr w:type="spellStart"/>
      <w:r w:rsidR="00587D73" w:rsidRPr="005438A0">
        <w:rPr>
          <w:rFonts w:asciiTheme="minorHAnsi" w:hAnsiTheme="minorHAnsi" w:cstheme="minorHAnsi"/>
        </w:rPr>
        <w:t>Cardiel</w:t>
      </w:r>
      <w:proofErr w:type="spellEnd"/>
      <w:r w:rsidR="007D2DF9" w:rsidRPr="005438A0">
        <w:rPr>
          <w:rFonts w:asciiTheme="minorHAnsi" w:hAnsiTheme="minorHAnsi" w:cstheme="minorHAnsi"/>
        </w:rPr>
        <w:t xml:space="preserve">, Debra </w:t>
      </w:r>
      <w:proofErr w:type="spellStart"/>
      <w:r w:rsidR="007D2DF9" w:rsidRPr="005438A0">
        <w:rPr>
          <w:rFonts w:asciiTheme="minorHAnsi" w:hAnsiTheme="minorHAnsi" w:cstheme="minorHAnsi"/>
        </w:rPr>
        <w:t>McC</w:t>
      </w:r>
      <w:r w:rsidR="00BC5FFD" w:rsidRPr="005438A0">
        <w:rPr>
          <w:rFonts w:asciiTheme="minorHAnsi" w:hAnsiTheme="minorHAnsi" w:cstheme="minorHAnsi"/>
        </w:rPr>
        <w:t>artt</w:t>
      </w:r>
      <w:proofErr w:type="spellEnd"/>
      <w:r w:rsidR="00BC5FFD" w:rsidRPr="005438A0">
        <w:rPr>
          <w:rFonts w:asciiTheme="minorHAnsi" w:hAnsiTheme="minorHAnsi" w:cstheme="minorHAnsi"/>
        </w:rPr>
        <w:t xml:space="preserve">, </w:t>
      </w:r>
      <w:r w:rsidR="00587D73" w:rsidRPr="005438A0">
        <w:rPr>
          <w:rFonts w:asciiTheme="minorHAnsi" w:hAnsiTheme="minorHAnsi" w:cstheme="minorHAnsi"/>
        </w:rPr>
        <w:t xml:space="preserve">Phyllis </w:t>
      </w:r>
      <w:r w:rsidR="007D2DF9" w:rsidRPr="005438A0">
        <w:rPr>
          <w:rFonts w:asciiTheme="minorHAnsi" w:hAnsiTheme="minorHAnsi" w:cstheme="minorHAnsi"/>
        </w:rPr>
        <w:t>Cook, Jo</w:t>
      </w:r>
      <w:r w:rsidR="00BC5FFD" w:rsidRPr="005438A0">
        <w:rPr>
          <w:rFonts w:asciiTheme="minorHAnsi" w:hAnsiTheme="minorHAnsi" w:cstheme="minorHAnsi"/>
        </w:rPr>
        <w:t xml:space="preserve">Ann Cruz-Perez, Santos </w:t>
      </w:r>
      <w:proofErr w:type="spellStart"/>
      <w:r w:rsidR="00BC5FFD" w:rsidRPr="005438A0">
        <w:rPr>
          <w:rFonts w:asciiTheme="minorHAnsi" w:hAnsiTheme="minorHAnsi" w:cstheme="minorHAnsi"/>
        </w:rPr>
        <w:t>Tenorio</w:t>
      </w:r>
      <w:proofErr w:type="spellEnd"/>
      <w:r w:rsidR="00BC5FFD" w:rsidRPr="005438A0">
        <w:rPr>
          <w:rFonts w:asciiTheme="minorHAnsi" w:hAnsiTheme="minorHAnsi" w:cstheme="minorHAnsi"/>
        </w:rPr>
        <w:t xml:space="preserve">, </w:t>
      </w:r>
      <w:r w:rsidR="00587D73" w:rsidRPr="005438A0">
        <w:rPr>
          <w:rFonts w:asciiTheme="minorHAnsi" w:hAnsiTheme="minorHAnsi" w:cstheme="minorHAnsi"/>
        </w:rPr>
        <w:t xml:space="preserve">Antonio </w:t>
      </w:r>
      <w:proofErr w:type="spellStart"/>
      <w:r w:rsidR="00587D73" w:rsidRPr="005438A0">
        <w:rPr>
          <w:rFonts w:asciiTheme="minorHAnsi" w:hAnsiTheme="minorHAnsi" w:cstheme="minorHAnsi"/>
        </w:rPr>
        <w:t>Renteria</w:t>
      </w:r>
      <w:proofErr w:type="spellEnd"/>
      <w:r w:rsidR="00BC5FFD" w:rsidRPr="005438A0">
        <w:rPr>
          <w:rFonts w:asciiTheme="minorHAnsi" w:hAnsiTheme="minorHAnsi" w:cstheme="minorHAnsi"/>
        </w:rPr>
        <w:t xml:space="preserve">, </w:t>
      </w:r>
      <w:r w:rsidR="007D2DF9" w:rsidRPr="005438A0">
        <w:rPr>
          <w:rFonts w:asciiTheme="minorHAnsi" w:hAnsiTheme="minorHAnsi" w:cstheme="minorHAnsi"/>
        </w:rPr>
        <w:t xml:space="preserve">Myrna </w:t>
      </w:r>
      <w:proofErr w:type="spellStart"/>
      <w:r w:rsidR="007D2DF9" w:rsidRPr="005438A0">
        <w:rPr>
          <w:rFonts w:asciiTheme="minorHAnsi" w:hAnsiTheme="minorHAnsi" w:cstheme="minorHAnsi"/>
        </w:rPr>
        <w:t>R</w:t>
      </w:r>
      <w:r w:rsidR="005A28E4" w:rsidRPr="005438A0">
        <w:rPr>
          <w:rFonts w:asciiTheme="minorHAnsi" w:hAnsiTheme="minorHAnsi" w:cstheme="minorHAnsi"/>
        </w:rPr>
        <w:t>affkind</w:t>
      </w:r>
      <w:proofErr w:type="spellEnd"/>
      <w:r w:rsidR="00587D73" w:rsidRPr="005438A0">
        <w:rPr>
          <w:rFonts w:asciiTheme="minorHAnsi" w:hAnsiTheme="minorHAnsi" w:cstheme="minorHAnsi"/>
        </w:rPr>
        <w:t xml:space="preserve">, </w:t>
      </w:r>
      <w:r w:rsidRPr="005438A0">
        <w:rPr>
          <w:rFonts w:asciiTheme="minorHAnsi" w:hAnsiTheme="minorHAnsi" w:cstheme="minorHAnsi"/>
        </w:rPr>
        <w:t>Art Rodriguez, Sergio Velasquez, Maury Roman, Danette Fenstermaker</w:t>
      </w:r>
    </w:p>
    <w:p w:rsidR="00636D42" w:rsidRPr="005438A0" w:rsidRDefault="00636D42" w:rsidP="007D2DF9">
      <w:pPr>
        <w:ind w:left="1620" w:hanging="1620"/>
        <w:rPr>
          <w:rFonts w:asciiTheme="minorHAnsi" w:hAnsiTheme="minorHAnsi" w:cstheme="minorHAnsi"/>
        </w:rPr>
      </w:pPr>
    </w:p>
    <w:p w:rsidR="00636D42" w:rsidRPr="005438A0" w:rsidRDefault="00636D42" w:rsidP="007D2DF9">
      <w:pPr>
        <w:ind w:left="1620" w:hanging="1620"/>
        <w:rPr>
          <w:rFonts w:asciiTheme="minorHAnsi" w:hAnsiTheme="minorHAnsi" w:cstheme="minorHAnsi"/>
        </w:rPr>
      </w:pPr>
      <w:r w:rsidRPr="005438A0">
        <w:rPr>
          <w:rFonts w:asciiTheme="minorHAnsi" w:hAnsiTheme="minorHAnsi" w:cstheme="minorHAnsi"/>
        </w:rPr>
        <w:t>Guest</w:t>
      </w:r>
      <w:r w:rsidR="006653B7" w:rsidRPr="005438A0">
        <w:rPr>
          <w:rFonts w:asciiTheme="minorHAnsi" w:hAnsiTheme="minorHAnsi" w:cstheme="minorHAnsi"/>
        </w:rPr>
        <w:t>:</w:t>
      </w:r>
      <w:r w:rsidRPr="005438A0">
        <w:rPr>
          <w:rFonts w:asciiTheme="minorHAnsi" w:hAnsiTheme="minorHAnsi" w:cstheme="minorHAnsi"/>
        </w:rPr>
        <w:tab/>
        <w:t xml:space="preserve">Dr. Russell </w:t>
      </w:r>
      <w:r w:rsidR="0049172E" w:rsidRPr="005438A0">
        <w:rPr>
          <w:rFonts w:asciiTheme="minorHAnsi" w:hAnsiTheme="minorHAnsi" w:cstheme="minorHAnsi"/>
        </w:rPr>
        <w:t>D Lowery-Hart</w:t>
      </w:r>
    </w:p>
    <w:p w:rsidR="00D15276" w:rsidRPr="005438A0" w:rsidRDefault="00D15276" w:rsidP="007D2DF9">
      <w:pPr>
        <w:ind w:left="1620" w:hanging="1620"/>
        <w:rPr>
          <w:rFonts w:asciiTheme="minorHAnsi" w:hAnsiTheme="minorHAnsi" w:cstheme="minorHAnsi"/>
        </w:rPr>
      </w:pPr>
    </w:p>
    <w:p w:rsidR="00D15276" w:rsidRPr="005438A0" w:rsidRDefault="00636D42" w:rsidP="007D2DF9">
      <w:pPr>
        <w:numPr>
          <w:ilvl w:val="0"/>
          <w:numId w:val="1"/>
        </w:numPr>
        <w:tabs>
          <w:tab w:val="num" w:pos="720"/>
        </w:tabs>
        <w:ind w:left="720"/>
        <w:rPr>
          <w:rFonts w:asciiTheme="minorHAnsi" w:hAnsiTheme="minorHAnsi" w:cstheme="minorHAnsi"/>
        </w:rPr>
      </w:pPr>
      <w:r w:rsidRPr="005438A0">
        <w:rPr>
          <w:rFonts w:asciiTheme="minorHAnsi" w:hAnsiTheme="minorHAnsi" w:cstheme="minorHAnsi"/>
        </w:rPr>
        <w:t xml:space="preserve">Maury opened the floor with </w:t>
      </w:r>
      <w:r w:rsidR="00EB055C" w:rsidRPr="005438A0">
        <w:rPr>
          <w:rFonts w:asciiTheme="minorHAnsi" w:hAnsiTheme="minorHAnsi" w:cstheme="minorHAnsi"/>
        </w:rPr>
        <w:t xml:space="preserve">the </w:t>
      </w:r>
      <w:r w:rsidRPr="005438A0">
        <w:rPr>
          <w:rFonts w:asciiTheme="minorHAnsi" w:hAnsiTheme="minorHAnsi" w:cstheme="minorHAnsi"/>
        </w:rPr>
        <w:t>introduction</w:t>
      </w:r>
      <w:r w:rsidR="00EB055C" w:rsidRPr="005438A0">
        <w:rPr>
          <w:rFonts w:asciiTheme="minorHAnsi" w:hAnsiTheme="minorHAnsi" w:cstheme="minorHAnsi"/>
        </w:rPr>
        <w:t xml:space="preserve"> of</w:t>
      </w:r>
      <w:r w:rsidR="009F66BD" w:rsidRPr="005438A0">
        <w:rPr>
          <w:rFonts w:asciiTheme="minorHAnsi" w:hAnsiTheme="minorHAnsi" w:cstheme="minorHAnsi"/>
        </w:rPr>
        <w:t xml:space="preserve"> our guest</w:t>
      </w:r>
      <w:r w:rsidR="00BB6E29" w:rsidRPr="005438A0">
        <w:rPr>
          <w:rFonts w:asciiTheme="minorHAnsi" w:hAnsiTheme="minorHAnsi" w:cstheme="minorHAnsi"/>
        </w:rPr>
        <w:t>,</w:t>
      </w:r>
      <w:r w:rsidR="009F66BD" w:rsidRPr="005438A0">
        <w:rPr>
          <w:rFonts w:asciiTheme="minorHAnsi" w:hAnsiTheme="minorHAnsi" w:cstheme="minorHAnsi"/>
        </w:rPr>
        <w:t xml:space="preserve"> Dr. Russ</w:t>
      </w:r>
      <w:r w:rsidR="008F0E77" w:rsidRPr="005438A0">
        <w:rPr>
          <w:rFonts w:asciiTheme="minorHAnsi" w:hAnsiTheme="minorHAnsi" w:cstheme="minorHAnsi"/>
        </w:rPr>
        <w:t>ell</w:t>
      </w:r>
      <w:r w:rsidR="009F66BD" w:rsidRPr="005438A0">
        <w:rPr>
          <w:rFonts w:asciiTheme="minorHAnsi" w:hAnsiTheme="minorHAnsi" w:cstheme="minorHAnsi"/>
        </w:rPr>
        <w:t xml:space="preserve"> </w:t>
      </w:r>
      <w:r w:rsidR="0049172E" w:rsidRPr="005438A0">
        <w:rPr>
          <w:rFonts w:asciiTheme="minorHAnsi" w:hAnsiTheme="minorHAnsi" w:cstheme="minorHAnsi"/>
        </w:rPr>
        <w:t>Lowery-Hart</w:t>
      </w:r>
      <w:r w:rsidR="009B715B" w:rsidRPr="005438A0">
        <w:rPr>
          <w:rFonts w:asciiTheme="minorHAnsi" w:hAnsiTheme="minorHAnsi" w:cstheme="minorHAnsi"/>
        </w:rPr>
        <w:t>.  Dr. H</w:t>
      </w:r>
      <w:r w:rsidR="00BB6E29" w:rsidRPr="005438A0">
        <w:rPr>
          <w:rFonts w:asciiTheme="minorHAnsi" w:hAnsiTheme="minorHAnsi" w:cstheme="minorHAnsi"/>
        </w:rPr>
        <w:t>ar</w:t>
      </w:r>
      <w:r w:rsidR="009B715B" w:rsidRPr="005438A0">
        <w:rPr>
          <w:rFonts w:asciiTheme="minorHAnsi" w:hAnsiTheme="minorHAnsi" w:cstheme="minorHAnsi"/>
        </w:rPr>
        <w:t>t gave a brief description of himself</w:t>
      </w:r>
      <w:r w:rsidR="00EB055C" w:rsidRPr="005438A0">
        <w:rPr>
          <w:rFonts w:asciiTheme="minorHAnsi" w:hAnsiTheme="minorHAnsi" w:cstheme="minorHAnsi"/>
        </w:rPr>
        <w:t>. He</w:t>
      </w:r>
      <w:r w:rsidR="009B715B" w:rsidRPr="005438A0">
        <w:rPr>
          <w:rFonts w:asciiTheme="minorHAnsi" w:hAnsiTheme="minorHAnsi" w:cstheme="minorHAnsi"/>
        </w:rPr>
        <w:t xml:space="preserve"> thanked Maury and Community Link </w:t>
      </w:r>
      <w:r w:rsidR="0009669C" w:rsidRPr="005438A0">
        <w:rPr>
          <w:rFonts w:asciiTheme="minorHAnsi" w:hAnsiTheme="minorHAnsi" w:cstheme="minorHAnsi"/>
        </w:rPr>
        <w:t xml:space="preserve">for the hard work </w:t>
      </w:r>
      <w:r w:rsidR="00EB055C" w:rsidRPr="005438A0">
        <w:rPr>
          <w:rFonts w:asciiTheme="minorHAnsi" w:hAnsiTheme="minorHAnsi" w:cstheme="minorHAnsi"/>
        </w:rPr>
        <w:t>in</w:t>
      </w:r>
      <w:r w:rsidR="00DB0BCA" w:rsidRPr="005438A0">
        <w:rPr>
          <w:rFonts w:asciiTheme="minorHAnsi" w:hAnsiTheme="minorHAnsi" w:cstheme="minorHAnsi"/>
        </w:rPr>
        <w:t xml:space="preserve"> </w:t>
      </w:r>
      <w:r w:rsidR="0009669C" w:rsidRPr="005438A0">
        <w:rPr>
          <w:rFonts w:asciiTheme="minorHAnsi" w:hAnsiTheme="minorHAnsi" w:cstheme="minorHAnsi"/>
        </w:rPr>
        <w:t>the community</w:t>
      </w:r>
      <w:r w:rsidR="008C4858" w:rsidRPr="005438A0">
        <w:rPr>
          <w:rFonts w:asciiTheme="minorHAnsi" w:hAnsiTheme="minorHAnsi" w:cstheme="minorHAnsi"/>
        </w:rPr>
        <w:t>.</w:t>
      </w:r>
    </w:p>
    <w:p w:rsidR="00E216CE" w:rsidRPr="005438A0" w:rsidRDefault="00E216CE" w:rsidP="007D2DF9">
      <w:pPr>
        <w:tabs>
          <w:tab w:val="num" w:pos="720"/>
        </w:tabs>
        <w:ind w:left="720" w:hanging="720"/>
        <w:rPr>
          <w:rFonts w:asciiTheme="minorHAnsi" w:hAnsiTheme="minorHAnsi" w:cstheme="minorHAnsi"/>
        </w:rPr>
      </w:pPr>
    </w:p>
    <w:p w:rsidR="00E216CE" w:rsidRPr="005438A0" w:rsidRDefault="00BB6E29" w:rsidP="007D2DF9">
      <w:pPr>
        <w:numPr>
          <w:ilvl w:val="0"/>
          <w:numId w:val="1"/>
        </w:numPr>
        <w:tabs>
          <w:tab w:val="num" w:pos="720"/>
        </w:tabs>
        <w:ind w:left="720"/>
        <w:rPr>
          <w:rFonts w:asciiTheme="minorHAnsi" w:hAnsiTheme="minorHAnsi" w:cstheme="minorHAnsi"/>
        </w:rPr>
      </w:pPr>
      <w:r w:rsidRPr="005438A0">
        <w:rPr>
          <w:rFonts w:asciiTheme="minorHAnsi" w:hAnsiTheme="minorHAnsi" w:cstheme="minorHAnsi"/>
        </w:rPr>
        <w:t>The m</w:t>
      </w:r>
      <w:r w:rsidR="004B6B2D" w:rsidRPr="005438A0">
        <w:rPr>
          <w:rFonts w:asciiTheme="minorHAnsi" w:hAnsiTheme="minorHAnsi" w:cstheme="minorHAnsi"/>
        </w:rPr>
        <w:t xml:space="preserve">inutes were presented. </w:t>
      </w:r>
      <w:r w:rsidR="004579D3" w:rsidRPr="005438A0">
        <w:rPr>
          <w:rFonts w:asciiTheme="minorHAnsi" w:hAnsiTheme="minorHAnsi" w:cstheme="minorHAnsi"/>
        </w:rPr>
        <w:t>A motion</w:t>
      </w:r>
      <w:r w:rsidR="00B4521F" w:rsidRPr="005438A0">
        <w:rPr>
          <w:rFonts w:asciiTheme="minorHAnsi" w:hAnsiTheme="minorHAnsi" w:cstheme="minorHAnsi"/>
        </w:rPr>
        <w:t xml:space="preserve"> to approve the minutes</w:t>
      </w:r>
      <w:r w:rsidR="004579D3" w:rsidRPr="005438A0">
        <w:rPr>
          <w:rFonts w:asciiTheme="minorHAnsi" w:hAnsiTheme="minorHAnsi" w:cstheme="minorHAnsi"/>
        </w:rPr>
        <w:t xml:space="preserve"> </w:t>
      </w:r>
      <w:r w:rsidRPr="005438A0">
        <w:rPr>
          <w:rFonts w:asciiTheme="minorHAnsi" w:hAnsiTheme="minorHAnsi" w:cstheme="minorHAnsi"/>
        </w:rPr>
        <w:t>w</w:t>
      </w:r>
      <w:r w:rsidR="004579D3" w:rsidRPr="005438A0">
        <w:rPr>
          <w:rFonts w:asciiTheme="minorHAnsi" w:hAnsiTheme="minorHAnsi" w:cstheme="minorHAnsi"/>
        </w:rPr>
        <w:t xml:space="preserve">as made by </w:t>
      </w:r>
      <w:r w:rsidRPr="005438A0">
        <w:rPr>
          <w:rFonts w:asciiTheme="minorHAnsi" w:hAnsiTheme="minorHAnsi" w:cstheme="minorHAnsi"/>
        </w:rPr>
        <w:t xml:space="preserve">Mayor </w:t>
      </w:r>
      <w:r w:rsidR="004579D3" w:rsidRPr="005438A0">
        <w:rPr>
          <w:rFonts w:asciiTheme="minorHAnsi" w:hAnsiTheme="minorHAnsi" w:cstheme="minorHAnsi"/>
        </w:rPr>
        <w:t xml:space="preserve">Debra </w:t>
      </w:r>
      <w:proofErr w:type="spellStart"/>
      <w:r w:rsidR="004579D3" w:rsidRPr="005438A0">
        <w:rPr>
          <w:rFonts w:asciiTheme="minorHAnsi" w:hAnsiTheme="minorHAnsi" w:cstheme="minorHAnsi"/>
        </w:rPr>
        <w:t>McCartt</w:t>
      </w:r>
      <w:proofErr w:type="spellEnd"/>
      <w:r w:rsidR="004579D3" w:rsidRPr="005438A0">
        <w:rPr>
          <w:rFonts w:asciiTheme="minorHAnsi" w:hAnsiTheme="minorHAnsi" w:cstheme="minorHAnsi"/>
        </w:rPr>
        <w:t xml:space="preserve"> and </w:t>
      </w:r>
      <w:r w:rsidRPr="005438A0">
        <w:rPr>
          <w:rFonts w:asciiTheme="minorHAnsi" w:hAnsiTheme="minorHAnsi" w:cstheme="minorHAnsi"/>
        </w:rPr>
        <w:t>seconded</w:t>
      </w:r>
      <w:r w:rsidR="004579D3" w:rsidRPr="005438A0">
        <w:rPr>
          <w:rFonts w:asciiTheme="minorHAnsi" w:hAnsiTheme="minorHAnsi" w:cstheme="minorHAnsi"/>
        </w:rPr>
        <w:t xml:space="preserve"> by Jo-Ann Cruz. </w:t>
      </w:r>
      <w:r w:rsidRPr="005438A0">
        <w:rPr>
          <w:rFonts w:asciiTheme="minorHAnsi" w:hAnsiTheme="minorHAnsi" w:cstheme="minorHAnsi"/>
        </w:rPr>
        <w:t>M</w:t>
      </w:r>
      <w:r w:rsidR="004579D3" w:rsidRPr="005438A0">
        <w:rPr>
          <w:rFonts w:asciiTheme="minorHAnsi" w:hAnsiTheme="minorHAnsi" w:cstheme="minorHAnsi"/>
        </w:rPr>
        <w:t xml:space="preserve">inutes </w:t>
      </w:r>
      <w:r w:rsidRPr="005438A0">
        <w:rPr>
          <w:rFonts w:asciiTheme="minorHAnsi" w:hAnsiTheme="minorHAnsi" w:cstheme="minorHAnsi"/>
        </w:rPr>
        <w:t xml:space="preserve">were </w:t>
      </w:r>
      <w:r w:rsidR="004579D3" w:rsidRPr="005438A0">
        <w:rPr>
          <w:rFonts w:asciiTheme="minorHAnsi" w:hAnsiTheme="minorHAnsi" w:cstheme="minorHAnsi"/>
        </w:rPr>
        <w:t>approved.</w:t>
      </w:r>
    </w:p>
    <w:p w:rsidR="00196EAD" w:rsidRPr="005438A0" w:rsidRDefault="00196EAD" w:rsidP="007D2DF9">
      <w:pPr>
        <w:pStyle w:val="ListParagraph"/>
        <w:tabs>
          <w:tab w:val="num" w:pos="720"/>
        </w:tabs>
        <w:ind w:hanging="720"/>
        <w:rPr>
          <w:rFonts w:asciiTheme="minorHAnsi" w:hAnsiTheme="minorHAnsi" w:cstheme="minorHAnsi"/>
        </w:rPr>
      </w:pPr>
    </w:p>
    <w:p w:rsidR="00606702" w:rsidRPr="005438A0" w:rsidRDefault="008C4858" w:rsidP="007D2DF9">
      <w:pPr>
        <w:numPr>
          <w:ilvl w:val="0"/>
          <w:numId w:val="1"/>
        </w:numPr>
        <w:tabs>
          <w:tab w:val="num" w:pos="720"/>
        </w:tabs>
        <w:ind w:left="720"/>
        <w:rPr>
          <w:rFonts w:asciiTheme="minorHAnsi" w:hAnsiTheme="minorHAnsi" w:cstheme="minorHAnsi"/>
        </w:rPr>
      </w:pPr>
      <w:r w:rsidRPr="005438A0">
        <w:rPr>
          <w:rFonts w:asciiTheme="minorHAnsi" w:hAnsiTheme="minorHAnsi" w:cstheme="minorHAnsi"/>
        </w:rPr>
        <w:t xml:space="preserve">Maury presented the committee with </w:t>
      </w:r>
      <w:r w:rsidR="00DB0BCA" w:rsidRPr="005438A0">
        <w:rPr>
          <w:rFonts w:asciiTheme="minorHAnsi" w:hAnsiTheme="minorHAnsi" w:cstheme="minorHAnsi"/>
        </w:rPr>
        <w:t>the enrollment report</w:t>
      </w:r>
      <w:r w:rsidR="00DC50AE" w:rsidRPr="005438A0">
        <w:rPr>
          <w:rFonts w:asciiTheme="minorHAnsi" w:hAnsiTheme="minorHAnsi" w:cstheme="minorHAnsi"/>
        </w:rPr>
        <w:t xml:space="preserve">.  </w:t>
      </w:r>
      <w:r w:rsidR="008C493B" w:rsidRPr="005438A0">
        <w:rPr>
          <w:rFonts w:asciiTheme="minorHAnsi" w:hAnsiTheme="minorHAnsi" w:cstheme="minorHAnsi"/>
        </w:rPr>
        <w:t xml:space="preserve">A summary of agencies partnering with Community Link was presented. The list included </w:t>
      </w:r>
      <w:r w:rsidR="00DC50AE" w:rsidRPr="005438A0">
        <w:rPr>
          <w:rFonts w:asciiTheme="minorHAnsi" w:hAnsiTheme="minorHAnsi" w:cstheme="minorHAnsi"/>
        </w:rPr>
        <w:t>businesses</w:t>
      </w:r>
      <w:r w:rsidR="00BD2FAF" w:rsidRPr="005438A0">
        <w:rPr>
          <w:rFonts w:asciiTheme="minorHAnsi" w:hAnsiTheme="minorHAnsi" w:cstheme="minorHAnsi"/>
        </w:rPr>
        <w:t>,</w:t>
      </w:r>
      <w:r w:rsidR="00DC50AE" w:rsidRPr="005438A0">
        <w:rPr>
          <w:rFonts w:asciiTheme="minorHAnsi" w:hAnsiTheme="minorHAnsi" w:cstheme="minorHAnsi"/>
        </w:rPr>
        <w:t xml:space="preserve"> </w:t>
      </w:r>
      <w:r w:rsidR="00BD2FAF" w:rsidRPr="005438A0">
        <w:rPr>
          <w:rFonts w:asciiTheme="minorHAnsi" w:hAnsiTheme="minorHAnsi" w:cstheme="minorHAnsi"/>
        </w:rPr>
        <w:t>non</w:t>
      </w:r>
      <w:r w:rsidR="008C493B" w:rsidRPr="005438A0">
        <w:rPr>
          <w:rFonts w:asciiTheme="minorHAnsi" w:hAnsiTheme="minorHAnsi" w:cstheme="minorHAnsi"/>
        </w:rPr>
        <w:t>-</w:t>
      </w:r>
      <w:r w:rsidR="00BD2FAF" w:rsidRPr="005438A0">
        <w:rPr>
          <w:rFonts w:asciiTheme="minorHAnsi" w:hAnsiTheme="minorHAnsi" w:cstheme="minorHAnsi"/>
        </w:rPr>
        <w:t xml:space="preserve">profit </w:t>
      </w:r>
      <w:r w:rsidR="008C493B" w:rsidRPr="005438A0">
        <w:rPr>
          <w:rFonts w:asciiTheme="minorHAnsi" w:hAnsiTheme="minorHAnsi" w:cstheme="minorHAnsi"/>
        </w:rPr>
        <w:t>organizations</w:t>
      </w:r>
      <w:r w:rsidR="00BD2FAF" w:rsidRPr="005438A0">
        <w:rPr>
          <w:rFonts w:asciiTheme="minorHAnsi" w:hAnsiTheme="minorHAnsi" w:cstheme="minorHAnsi"/>
        </w:rPr>
        <w:t xml:space="preserve"> </w:t>
      </w:r>
      <w:r w:rsidR="00DC50AE" w:rsidRPr="005438A0">
        <w:rPr>
          <w:rFonts w:asciiTheme="minorHAnsi" w:hAnsiTheme="minorHAnsi" w:cstheme="minorHAnsi"/>
        </w:rPr>
        <w:t xml:space="preserve">and </w:t>
      </w:r>
      <w:r w:rsidR="00BD2FAF" w:rsidRPr="005438A0">
        <w:rPr>
          <w:rFonts w:asciiTheme="minorHAnsi" w:hAnsiTheme="minorHAnsi" w:cstheme="minorHAnsi"/>
        </w:rPr>
        <w:t>AISD</w:t>
      </w:r>
      <w:r w:rsidR="0046672C" w:rsidRPr="005438A0">
        <w:rPr>
          <w:rFonts w:asciiTheme="minorHAnsi" w:hAnsiTheme="minorHAnsi" w:cstheme="minorHAnsi"/>
        </w:rPr>
        <w:t xml:space="preserve">. </w:t>
      </w:r>
      <w:r w:rsidR="00360483" w:rsidRPr="005438A0">
        <w:rPr>
          <w:rFonts w:asciiTheme="minorHAnsi" w:hAnsiTheme="minorHAnsi" w:cstheme="minorHAnsi"/>
        </w:rPr>
        <w:t>Enrollment numbers for f</w:t>
      </w:r>
      <w:r w:rsidR="00064844" w:rsidRPr="005438A0">
        <w:rPr>
          <w:rFonts w:asciiTheme="minorHAnsi" w:hAnsiTheme="minorHAnsi" w:cstheme="minorHAnsi"/>
        </w:rPr>
        <w:t>all 2010 were reviewed.</w:t>
      </w:r>
      <w:r w:rsidR="007355BC" w:rsidRPr="005438A0">
        <w:rPr>
          <w:rFonts w:asciiTheme="minorHAnsi" w:hAnsiTheme="minorHAnsi" w:cstheme="minorHAnsi"/>
        </w:rPr>
        <w:t xml:space="preserve"> 361 </w:t>
      </w:r>
      <w:r w:rsidR="00036F7C">
        <w:rPr>
          <w:rFonts w:asciiTheme="minorHAnsi" w:hAnsiTheme="minorHAnsi" w:cstheme="minorHAnsi"/>
        </w:rPr>
        <w:t>s</w:t>
      </w:r>
      <w:r w:rsidR="007355BC" w:rsidRPr="005438A0">
        <w:rPr>
          <w:rFonts w:asciiTheme="minorHAnsi" w:hAnsiTheme="minorHAnsi" w:cstheme="minorHAnsi"/>
        </w:rPr>
        <w:t>tudent</w:t>
      </w:r>
      <w:r w:rsidR="00064844" w:rsidRPr="005438A0">
        <w:rPr>
          <w:rFonts w:asciiTheme="minorHAnsi" w:hAnsiTheme="minorHAnsi" w:cstheme="minorHAnsi"/>
        </w:rPr>
        <w:t xml:space="preserve">s applied </w:t>
      </w:r>
      <w:r w:rsidR="007355BC" w:rsidRPr="005438A0">
        <w:rPr>
          <w:rFonts w:asciiTheme="minorHAnsi" w:hAnsiTheme="minorHAnsi" w:cstheme="minorHAnsi"/>
        </w:rPr>
        <w:t xml:space="preserve">for </w:t>
      </w:r>
      <w:r w:rsidR="00064844" w:rsidRPr="005438A0">
        <w:rPr>
          <w:rFonts w:asciiTheme="minorHAnsi" w:hAnsiTheme="minorHAnsi" w:cstheme="minorHAnsi"/>
        </w:rPr>
        <w:t xml:space="preserve">fall 2010 semester, of those 191 </w:t>
      </w:r>
      <w:r w:rsidR="00360483" w:rsidRPr="005438A0">
        <w:rPr>
          <w:rFonts w:asciiTheme="minorHAnsi" w:hAnsiTheme="minorHAnsi" w:cstheme="minorHAnsi"/>
        </w:rPr>
        <w:t xml:space="preserve">(52.9%) </w:t>
      </w:r>
      <w:r w:rsidR="00064844" w:rsidRPr="005438A0">
        <w:rPr>
          <w:rFonts w:asciiTheme="minorHAnsi" w:hAnsiTheme="minorHAnsi" w:cstheme="minorHAnsi"/>
        </w:rPr>
        <w:t>registered for classes.</w:t>
      </w:r>
      <w:r w:rsidR="004214F0" w:rsidRPr="005438A0">
        <w:rPr>
          <w:rFonts w:asciiTheme="minorHAnsi" w:hAnsiTheme="minorHAnsi" w:cstheme="minorHAnsi"/>
        </w:rPr>
        <w:t xml:space="preserve">  </w:t>
      </w:r>
      <w:r w:rsidR="000763DB" w:rsidRPr="005438A0">
        <w:rPr>
          <w:rFonts w:asciiTheme="minorHAnsi" w:hAnsiTheme="minorHAnsi" w:cstheme="minorHAnsi"/>
        </w:rPr>
        <w:t xml:space="preserve">A plan to contact the </w:t>
      </w:r>
      <w:r w:rsidR="00360483" w:rsidRPr="005438A0">
        <w:rPr>
          <w:rFonts w:asciiTheme="minorHAnsi" w:hAnsiTheme="minorHAnsi" w:cstheme="minorHAnsi"/>
        </w:rPr>
        <w:t>s</w:t>
      </w:r>
      <w:r w:rsidR="000763DB" w:rsidRPr="005438A0">
        <w:rPr>
          <w:rFonts w:asciiTheme="minorHAnsi" w:hAnsiTheme="minorHAnsi" w:cstheme="minorHAnsi"/>
        </w:rPr>
        <w:t>tudents that did not enr</w:t>
      </w:r>
      <w:r w:rsidR="008C0ED8" w:rsidRPr="005438A0">
        <w:rPr>
          <w:rFonts w:asciiTheme="minorHAnsi" w:hAnsiTheme="minorHAnsi" w:cstheme="minorHAnsi"/>
        </w:rPr>
        <w:t xml:space="preserve">oll is </w:t>
      </w:r>
      <w:r w:rsidR="00036F7C">
        <w:rPr>
          <w:rFonts w:asciiTheme="minorHAnsi" w:hAnsiTheme="minorHAnsi" w:cstheme="minorHAnsi"/>
        </w:rPr>
        <w:t xml:space="preserve">already </w:t>
      </w:r>
      <w:bookmarkStart w:id="0" w:name="_GoBack"/>
      <w:r w:rsidR="00036F7C">
        <w:rPr>
          <w:rFonts w:asciiTheme="minorHAnsi" w:hAnsiTheme="minorHAnsi" w:cstheme="minorHAnsi"/>
        </w:rPr>
        <w:t>underway</w:t>
      </w:r>
      <w:bookmarkEnd w:id="0"/>
      <w:r w:rsidR="008C0ED8" w:rsidRPr="005438A0">
        <w:rPr>
          <w:rFonts w:asciiTheme="minorHAnsi" w:hAnsiTheme="minorHAnsi" w:cstheme="minorHAnsi"/>
        </w:rPr>
        <w:t xml:space="preserve">. </w:t>
      </w:r>
    </w:p>
    <w:p w:rsidR="00E11021" w:rsidRPr="005438A0" w:rsidRDefault="00E11021" w:rsidP="00F8456D">
      <w:pPr>
        <w:tabs>
          <w:tab w:val="num" w:pos="720"/>
        </w:tabs>
        <w:rPr>
          <w:rFonts w:asciiTheme="minorHAnsi" w:hAnsiTheme="minorHAnsi" w:cstheme="minorHAnsi"/>
        </w:rPr>
      </w:pPr>
    </w:p>
    <w:p w:rsidR="002612EF" w:rsidRPr="005438A0" w:rsidRDefault="00E11021" w:rsidP="007D2DF9">
      <w:pPr>
        <w:numPr>
          <w:ilvl w:val="0"/>
          <w:numId w:val="1"/>
        </w:numPr>
        <w:tabs>
          <w:tab w:val="num" w:pos="720"/>
        </w:tabs>
        <w:ind w:left="720"/>
        <w:rPr>
          <w:rFonts w:asciiTheme="minorHAnsi" w:hAnsiTheme="minorHAnsi" w:cstheme="minorHAnsi"/>
        </w:rPr>
      </w:pPr>
      <w:r w:rsidRPr="005438A0">
        <w:rPr>
          <w:rFonts w:asciiTheme="minorHAnsi" w:hAnsiTheme="minorHAnsi" w:cstheme="minorHAnsi"/>
        </w:rPr>
        <w:t xml:space="preserve">Maury present information about Operation Education. </w:t>
      </w:r>
      <w:r w:rsidR="00360483" w:rsidRPr="005438A0">
        <w:rPr>
          <w:rFonts w:asciiTheme="minorHAnsi" w:hAnsiTheme="minorHAnsi" w:cstheme="minorHAnsi"/>
        </w:rPr>
        <w:t xml:space="preserve">Operation Education is a recruitment event to encourage student enrollment. </w:t>
      </w:r>
      <w:r w:rsidR="002612EF" w:rsidRPr="005438A0">
        <w:rPr>
          <w:rFonts w:asciiTheme="minorHAnsi" w:hAnsiTheme="minorHAnsi" w:cstheme="minorHAnsi"/>
        </w:rPr>
        <w:t xml:space="preserve">The program brought more than 100 participants, and more than 20 prospective students completed applications for admissions and financial aid. It was a collaborative effort that included the assistance of </w:t>
      </w:r>
      <w:r w:rsidR="00360483" w:rsidRPr="005438A0">
        <w:rPr>
          <w:rFonts w:asciiTheme="minorHAnsi" w:hAnsiTheme="minorHAnsi" w:cstheme="minorHAnsi"/>
        </w:rPr>
        <w:t>C</w:t>
      </w:r>
      <w:r w:rsidR="0046443B" w:rsidRPr="005438A0">
        <w:rPr>
          <w:rFonts w:asciiTheme="minorHAnsi" w:hAnsiTheme="minorHAnsi" w:cstheme="minorHAnsi"/>
        </w:rPr>
        <w:t>ollege Relati</w:t>
      </w:r>
      <w:r w:rsidR="004C577D" w:rsidRPr="005438A0">
        <w:rPr>
          <w:rFonts w:asciiTheme="minorHAnsi" w:hAnsiTheme="minorHAnsi" w:cstheme="minorHAnsi"/>
        </w:rPr>
        <w:t xml:space="preserve">ons, </w:t>
      </w:r>
      <w:r w:rsidR="00360483" w:rsidRPr="005438A0">
        <w:rPr>
          <w:rFonts w:asciiTheme="minorHAnsi" w:hAnsiTheme="minorHAnsi" w:cstheme="minorHAnsi"/>
        </w:rPr>
        <w:t xml:space="preserve">ITT Division, Advising and Counseling </w:t>
      </w:r>
      <w:r w:rsidR="0046443B" w:rsidRPr="005438A0">
        <w:rPr>
          <w:rFonts w:asciiTheme="minorHAnsi" w:hAnsiTheme="minorHAnsi" w:cstheme="minorHAnsi"/>
        </w:rPr>
        <w:t>and the Financial Aid Department.</w:t>
      </w:r>
      <w:r w:rsidR="002612EF" w:rsidRPr="005438A0">
        <w:rPr>
          <w:rFonts w:asciiTheme="minorHAnsi" w:hAnsiTheme="minorHAnsi" w:cstheme="minorHAnsi"/>
        </w:rPr>
        <w:t xml:space="preserve"> Additionally, several business partners contributed with advertising, promotions and the hamburger cook-out, including the Eagle, </w:t>
      </w:r>
      <w:proofErr w:type="spellStart"/>
      <w:r w:rsidR="002612EF" w:rsidRPr="005438A0">
        <w:rPr>
          <w:rFonts w:asciiTheme="minorHAnsi" w:hAnsiTheme="minorHAnsi" w:cstheme="minorHAnsi"/>
        </w:rPr>
        <w:t>Tejano</w:t>
      </w:r>
      <w:proofErr w:type="spellEnd"/>
      <w:r w:rsidR="002612EF" w:rsidRPr="005438A0">
        <w:rPr>
          <w:rFonts w:asciiTheme="minorHAnsi" w:hAnsiTheme="minorHAnsi" w:cstheme="minorHAnsi"/>
        </w:rPr>
        <w:t xml:space="preserve"> FM</w:t>
      </w:r>
      <w:r w:rsidR="00360483" w:rsidRPr="005438A0">
        <w:rPr>
          <w:rFonts w:asciiTheme="minorHAnsi" w:hAnsiTheme="minorHAnsi" w:cstheme="minorHAnsi"/>
        </w:rPr>
        <w:t>,</w:t>
      </w:r>
      <w:r w:rsidR="002612EF" w:rsidRPr="005438A0">
        <w:rPr>
          <w:rFonts w:asciiTheme="minorHAnsi" w:hAnsiTheme="minorHAnsi" w:cstheme="minorHAnsi"/>
        </w:rPr>
        <w:t xml:space="preserve"> La </w:t>
      </w:r>
      <w:proofErr w:type="spellStart"/>
      <w:r w:rsidR="002612EF" w:rsidRPr="005438A0">
        <w:rPr>
          <w:rFonts w:asciiTheme="minorHAnsi" w:hAnsiTheme="minorHAnsi" w:cstheme="minorHAnsi"/>
        </w:rPr>
        <w:t>Mejor</w:t>
      </w:r>
      <w:proofErr w:type="spellEnd"/>
      <w:r w:rsidR="002612EF" w:rsidRPr="005438A0">
        <w:rPr>
          <w:rFonts w:asciiTheme="minorHAnsi" w:hAnsiTheme="minorHAnsi" w:cstheme="minorHAnsi"/>
        </w:rPr>
        <w:t>,</w:t>
      </w:r>
      <w:r w:rsidR="00360483" w:rsidRPr="005438A0">
        <w:rPr>
          <w:rFonts w:asciiTheme="minorHAnsi" w:hAnsiTheme="minorHAnsi" w:cstheme="minorHAnsi"/>
        </w:rPr>
        <w:t xml:space="preserve"> FM 90,</w:t>
      </w:r>
      <w:r w:rsidR="002612EF" w:rsidRPr="005438A0">
        <w:rPr>
          <w:rFonts w:asciiTheme="minorHAnsi" w:hAnsiTheme="minorHAnsi" w:cstheme="minorHAnsi"/>
        </w:rPr>
        <w:t xml:space="preserve"> Tyson and Amigos United. </w:t>
      </w:r>
      <w:r w:rsidR="00360483" w:rsidRPr="005438A0">
        <w:rPr>
          <w:rFonts w:asciiTheme="minorHAnsi" w:hAnsiTheme="minorHAnsi" w:cstheme="minorHAnsi"/>
        </w:rPr>
        <w:t xml:space="preserve"> </w:t>
      </w:r>
      <w:r w:rsidR="0046443B" w:rsidRPr="005438A0">
        <w:rPr>
          <w:rFonts w:asciiTheme="minorHAnsi" w:hAnsiTheme="minorHAnsi" w:cstheme="minorHAnsi"/>
        </w:rPr>
        <w:t xml:space="preserve"> </w:t>
      </w:r>
    </w:p>
    <w:p w:rsidR="0046443B" w:rsidRPr="005438A0" w:rsidRDefault="0046443B" w:rsidP="007D2DF9">
      <w:pPr>
        <w:tabs>
          <w:tab w:val="num" w:pos="720"/>
        </w:tabs>
        <w:ind w:left="720" w:hanging="720"/>
        <w:rPr>
          <w:rFonts w:asciiTheme="minorHAnsi" w:hAnsiTheme="minorHAnsi" w:cstheme="minorHAnsi"/>
        </w:rPr>
      </w:pPr>
    </w:p>
    <w:p w:rsidR="00F8456D" w:rsidRPr="005438A0" w:rsidRDefault="002612EF" w:rsidP="00F8456D">
      <w:pPr>
        <w:numPr>
          <w:ilvl w:val="0"/>
          <w:numId w:val="1"/>
        </w:numPr>
        <w:tabs>
          <w:tab w:val="num" w:pos="720"/>
        </w:tabs>
        <w:ind w:left="720"/>
        <w:rPr>
          <w:rFonts w:asciiTheme="minorHAnsi" w:hAnsiTheme="minorHAnsi" w:cstheme="minorHAnsi"/>
        </w:rPr>
      </w:pPr>
      <w:r w:rsidRPr="005438A0">
        <w:rPr>
          <w:rFonts w:asciiTheme="minorHAnsi" w:hAnsiTheme="minorHAnsi" w:cstheme="minorHAnsi"/>
        </w:rPr>
        <w:t xml:space="preserve">Maury presented the program </w:t>
      </w:r>
      <w:r w:rsidR="006B71B3" w:rsidRPr="005438A0">
        <w:rPr>
          <w:rFonts w:asciiTheme="minorHAnsi" w:hAnsiTheme="minorHAnsi" w:cstheme="minorHAnsi"/>
        </w:rPr>
        <w:t>inf</w:t>
      </w:r>
      <w:r w:rsidRPr="005438A0">
        <w:rPr>
          <w:rFonts w:asciiTheme="minorHAnsi" w:hAnsiTheme="minorHAnsi" w:cstheme="minorHAnsi"/>
        </w:rPr>
        <w:t>ormation</w:t>
      </w:r>
      <w:r w:rsidR="006B71B3" w:rsidRPr="005438A0">
        <w:rPr>
          <w:rFonts w:asciiTheme="minorHAnsi" w:hAnsiTheme="minorHAnsi" w:cstheme="minorHAnsi"/>
        </w:rPr>
        <w:t>.</w:t>
      </w:r>
      <w:r w:rsidRPr="005438A0">
        <w:rPr>
          <w:rFonts w:asciiTheme="minorHAnsi" w:hAnsiTheme="minorHAnsi" w:cstheme="minorHAnsi"/>
        </w:rPr>
        <w:t xml:space="preserve"> </w:t>
      </w:r>
      <w:r w:rsidR="00856FAB" w:rsidRPr="005438A0">
        <w:rPr>
          <w:rFonts w:asciiTheme="minorHAnsi" w:hAnsiTheme="minorHAnsi" w:cstheme="minorHAnsi"/>
        </w:rPr>
        <w:t xml:space="preserve">55 </w:t>
      </w:r>
      <w:r w:rsidRPr="005438A0">
        <w:rPr>
          <w:rFonts w:asciiTheme="minorHAnsi" w:hAnsiTheme="minorHAnsi" w:cstheme="minorHAnsi"/>
        </w:rPr>
        <w:t>s</w:t>
      </w:r>
      <w:r w:rsidR="00856FAB" w:rsidRPr="005438A0">
        <w:rPr>
          <w:rFonts w:asciiTheme="minorHAnsi" w:hAnsiTheme="minorHAnsi" w:cstheme="minorHAnsi"/>
        </w:rPr>
        <w:t xml:space="preserve">tudents </w:t>
      </w:r>
      <w:r w:rsidRPr="005438A0">
        <w:rPr>
          <w:rFonts w:asciiTheme="minorHAnsi" w:hAnsiTheme="minorHAnsi" w:cstheme="minorHAnsi"/>
        </w:rPr>
        <w:t>are registered for G</w:t>
      </w:r>
      <w:r w:rsidR="00856FAB" w:rsidRPr="005438A0">
        <w:rPr>
          <w:rFonts w:asciiTheme="minorHAnsi" w:hAnsiTheme="minorHAnsi" w:cstheme="minorHAnsi"/>
        </w:rPr>
        <w:t xml:space="preserve">ED </w:t>
      </w:r>
      <w:r w:rsidRPr="005438A0">
        <w:rPr>
          <w:rFonts w:asciiTheme="minorHAnsi" w:hAnsiTheme="minorHAnsi" w:cstheme="minorHAnsi"/>
        </w:rPr>
        <w:t>classes -</w:t>
      </w:r>
      <w:r w:rsidR="00856FAB" w:rsidRPr="005438A0">
        <w:rPr>
          <w:rFonts w:asciiTheme="minorHAnsi" w:hAnsiTheme="minorHAnsi" w:cstheme="minorHAnsi"/>
        </w:rPr>
        <w:t>1</w:t>
      </w:r>
      <w:r w:rsidR="00856FAB" w:rsidRPr="005438A0">
        <w:rPr>
          <w:rFonts w:asciiTheme="minorHAnsi" w:hAnsiTheme="minorHAnsi" w:cstheme="minorHAnsi"/>
          <w:vertAlign w:val="superscript"/>
        </w:rPr>
        <w:t>st</w:t>
      </w:r>
      <w:r w:rsidR="00856FAB" w:rsidRPr="005438A0">
        <w:rPr>
          <w:rFonts w:asciiTheme="minorHAnsi" w:hAnsiTheme="minorHAnsi" w:cstheme="minorHAnsi"/>
        </w:rPr>
        <w:t xml:space="preserve"> quarter</w:t>
      </w:r>
      <w:r w:rsidRPr="005438A0">
        <w:rPr>
          <w:rFonts w:asciiTheme="minorHAnsi" w:hAnsiTheme="minorHAnsi" w:cstheme="minorHAnsi"/>
        </w:rPr>
        <w:t xml:space="preserve"> and </w:t>
      </w:r>
      <w:smartTag w:uri="urn:schemas-microsoft-com:office:smarttags" w:element="metricconverter">
        <w:smartTagPr>
          <w:attr w:name="ProductID" w:val="52 in"/>
        </w:smartTagPr>
        <w:r w:rsidRPr="005438A0">
          <w:rPr>
            <w:rFonts w:asciiTheme="minorHAnsi" w:hAnsiTheme="minorHAnsi" w:cstheme="minorHAnsi"/>
          </w:rPr>
          <w:t>52 in</w:t>
        </w:r>
      </w:smartTag>
      <w:r w:rsidRPr="005438A0">
        <w:rPr>
          <w:rFonts w:asciiTheme="minorHAnsi" w:hAnsiTheme="minorHAnsi" w:cstheme="minorHAnsi"/>
        </w:rPr>
        <w:t xml:space="preserve"> Conversational English for the Workplace.</w:t>
      </w:r>
      <w:r w:rsidR="00D32A4C" w:rsidRPr="005438A0">
        <w:rPr>
          <w:rFonts w:asciiTheme="minorHAnsi" w:hAnsiTheme="minorHAnsi" w:cstheme="minorHAnsi"/>
        </w:rPr>
        <w:t xml:space="preserve"> A big thank you was given to </w:t>
      </w:r>
      <w:r w:rsidR="00587D73" w:rsidRPr="005438A0">
        <w:rPr>
          <w:rFonts w:asciiTheme="minorHAnsi" w:hAnsiTheme="minorHAnsi" w:cstheme="minorHAnsi"/>
        </w:rPr>
        <w:t>Phyllis</w:t>
      </w:r>
      <w:r w:rsidR="00F35FEF" w:rsidRPr="005438A0">
        <w:rPr>
          <w:rFonts w:asciiTheme="minorHAnsi" w:hAnsiTheme="minorHAnsi" w:cstheme="minorHAnsi"/>
        </w:rPr>
        <w:t xml:space="preserve"> Cook of </w:t>
      </w:r>
      <w:r w:rsidR="00257994" w:rsidRPr="005438A0">
        <w:rPr>
          <w:rFonts w:asciiTheme="minorHAnsi" w:hAnsiTheme="minorHAnsi" w:cstheme="minorHAnsi"/>
        </w:rPr>
        <w:t xml:space="preserve">Panhandle Community Services </w:t>
      </w:r>
      <w:r w:rsidR="00F35FEF" w:rsidRPr="005438A0">
        <w:rPr>
          <w:rFonts w:asciiTheme="minorHAnsi" w:hAnsiTheme="minorHAnsi" w:cstheme="minorHAnsi"/>
        </w:rPr>
        <w:t xml:space="preserve">for </w:t>
      </w:r>
      <w:r w:rsidR="00D32A4C" w:rsidRPr="005438A0">
        <w:rPr>
          <w:rFonts w:asciiTheme="minorHAnsi" w:hAnsiTheme="minorHAnsi" w:cstheme="minorHAnsi"/>
        </w:rPr>
        <w:t xml:space="preserve">the financial assistance provided to </w:t>
      </w:r>
      <w:r w:rsidR="00F35FEF" w:rsidRPr="005438A0">
        <w:rPr>
          <w:rFonts w:asciiTheme="minorHAnsi" w:hAnsiTheme="minorHAnsi" w:cstheme="minorHAnsi"/>
        </w:rPr>
        <w:t>AC and Community Link</w:t>
      </w:r>
      <w:r w:rsidR="00D32A4C" w:rsidRPr="005438A0">
        <w:rPr>
          <w:rFonts w:asciiTheme="minorHAnsi" w:hAnsiTheme="minorHAnsi" w:cstheme="minorHAnsi"/>
        </w:rPr>
        <w:t xml:space="preserve"> students, which resulted in $20,000 </w:t>
      </w:r>
      <w:r w:rsidR="00F35FEF" w:rsidRPr="005438A0">
        <w:rPr>
          <w:rFonts w:asciiTheme="minorHAnsi" w:hAnsiTheme="minorHAnsi" w:cstheme="minorHAnsi"/>
        </w:rPr>
        <w:t>dollars</w:t>
      </w:r>
      <w:r w:rsidR="00D32A4C" w:rsidRPr="005438A0">
        <w:rPr>
          <w:rFonts w:asciiTheme="minorHAnsi" w:hAnsiTheme="minorHAnsi" w:cstheme="minorHAnsi"/>
        </w:rPr>
        <w:t xml:space="preserve"> in scholarships for</w:t>
      </w:r>
      <w:r w:rsidR="00F35FEF" w:rsidRPr="005438A0">
        <w:rPr>
          <w:rFonts w:asciiTheme="minorHAnsi" w:hAnsiTheme="minorHAnsi" w:cstheme="minorHAnsi"/>
        </w:rPr>
        <w:t xml:space="preserve"> GED and </w:t>
      </w:r>
      <w:smartTag w:uri="urn:schemas-microsoft-com:office:smarttags" w:element="stockticker">
        <w:r w:rsidR="00F35FEF" w:rsidRPr="005438A0">
          <w:rPr>
            <w:rFonts w:asciiTheme="minorHAnsi" w:hAnsiTheme="minorHAnsi" w:cstheme="minorHAnsi"/>
          </w:rPr>
          <w:t>ESL</w:t>
        </w:r>
      </w:smartTag>
      <w:r w:rsidR="00F35FEF" w:rsidRPr="005438A0">
        <w:rPr>
          <w:rFonts w:asciiTheme="minorHAnsi" w:hAnsiTheme="minorHAnsi" w:cstheme="minorHAnsi"/>
        </w:rPr>
        <w:t xml:space="preserve"> Students at Community Link</w:t>
      </w:r>
      <w:r w:rsidR="004214F0" w:rsidRPr="005438A0">
        <w:rPr>
          <w:rFonts w:asciiTheme="minorHAnsi" w:hAnsiTheme="minorHAnsi" w:cstheme="minorHAnsi"/>
        </w:rPr>
        <w:t xml:space="preserve">.  </w:t>
      </w:r>
    </w:p>
    <w:p w:rsidR="00F8456D" w:rsidRPr="005438A0" w:rsidRDefault="00F8456D" w:rsidP="00F8456D">
      <w:pPr>
        <w:pStyle w:val="ListParagraph"/>
        <w:rPr>
          <w:rFonts w:asciiTheme="minorHAnsi" w:hAnsiTheme="minorHAnsi" w:cstheme="minorHAnsi"/>
        </w:rPr>
      </w:pPr>
    </w:p>
    <w:p w:rsidR="00F8456D" w:rsidRPr="005438A0" w:rsidRDefault="00F8456D" w:rsidP="00F8456D">
      <w:pPr>
        <w:numPr>
          <w:ilvl w:val="0"/>
          <w:numId w:val="1"/>
        </w:numPr>
        <w:tabs>
          <w:tab w:val="num" w:pos="720"/>
        </w:tabs>
        <w:ind w:left="720"/>
        <w:rPr>
          <w:rFonts w:asciiTheme="minorHAnsi" w:hAnsiTheme="minorHAnsi" w:cstheme="minorHAnsi"/>
        </w:rPr>
      </w:pPr>
      <w:r w:rsidRPr="005438A0">
        <w:rPr>
          <w:rFonts w:asciiTheme="minorHAnsi" w:hAnsiTheme="minorHAnsi" w:cstheme="minorHAnsi"/>
        </w:rPr>
        <w:t xml:space="preserve">Maury announced a </w:t>
      </w:r>
      <w:r w:rsidR="005438A0" w:rsidRPr="005438A0">
        <w:rPr>
          <w:rFonts w:asciiTheme="minorHAnsi" w:hAnsiTheme="minorHAnsi" w:cstheme="minorHAnsi"/>
        </w:rPr>
        <w:t xml:space="preserve">new partnership with the Office </w:t>
      </w:r>
      <w:r w:rsidRPr="005438A0">
        <w:rPr>
          <w:rFonts w:asciiTheme="minorHAnsi" w:hAnsiTheme="minorHAnsi" w:cstheme="minorHAnsi"/>
        </w:rPr>
        <w:t xml:space="preserve">Technology program. A Computer Fundamental Class will be offered this fall 2010. The class is designed to assist students with the use of MS Office programs, </w:t>
      </w:r>
      <w:proofErr w:type="spellStart"/>
      <w:r w:rsidRPr="005438A0">
        <w:rPr>
          <w:rFonts w:asciiTheme="minorHAnsi" w:hAnsiTheme="minorHAnsi" w:cstheme="minorHAnsi"/>
        </w:rPr>
        <w:t>WebAdvisor</w:t>
      </w:r>
      <w:proofErr w:type="spellEnd"/>
      <w:r w:rsidRPr="005438A0">
        <w:rPr>
          <w:rFonts w:asciiTheme="minorHAnsi" w:hAnsiTheme="minorHAnsi" w:cstheme="minorHAnsi"/>
        </w:rPr>
        <w:t xml:space="preserve"> and the Internet for distance education purposes. </w:t>
      </w:r>
    </w:p>
    <w:p w:rsidR="00F8456D" w:rsidRPr="005438A0" w:rsidRDefault="00F8456D" w:rsidP="00F8456D">
      <w:pPr>
        <w:ind w:left="720"/>
        <w:rPr>
          <w:rFonts w:asciiTheme="minorHAnsi" w:hAnsiTheme="minorHAnsi" w:cstheme="minorHAnsi"/>
        </w:rPr>
      </w:pPr>
    </w:p>
    <w:p w:rsidR="00727112" w:rsidRPr="005438A0" w:rsidRDefault="00F8456D" w:rsidP="00F8456D">
      <w:pPr>
        <w:numPr>
          <w:ilvl w:val="0"/>
          <w:numId w:val="1"/>
        </w:numPr>
        <w:tabs>
          <w:tab w:val="num" w:pos="720"/>
        </w:tabs>
        <w:ind w:left="720"/>
        <w:rPr>
          <w:rFonts w:asciiTheme="minorHAnsi" w:hAnsiTheme="minorHAnsi" w:cstheme="minorHAnsi"/>
        </w:rPr>
      </w:pPr>
      <w:r w:rsidRPr="005438A0">
        <w:rPr>
          <w:rFonts w:asciiTheme="minorHAnsi" w:hAnsiTheme="minorHAnsi" w:cstheme="minorHAnsi"/>
        </w:rPr>
        <w:lastRenderedPageBreak/>
        <w:t xml:space="preserve"> “</w:t>
      </w:r>
      <w:r w:rsidR="00B76C5C" w:rsidRPr="005438A0">
        <w:rPr>
          <w:rFonts w:asciiTheme="minorHAnsi" w:hAnsiTheme="minorHAnsi" w:cstheme="minorHAnsi"/>
        </w:rPr>
        <w:t>Paying for College</w:t>
      </w:r>
      <w:r w:rsidRPr="005438A0">
        <w:rPr>
          <w:rFonts w:asciiTheme="minorHAnsi" w:hAnsiTheme="minorHAnsi" w:cstheme="minorHAnsi"/>
        </w:rPr>
        <w:t>” was announced. Assistance with promoting and recruiting for this financial aid workshop was requested</w:t>
      </w:r>
      <w:r w:rsidR="00727112" w:rsidRPr="005438A0">
        <w:rPr>
          <w:rFonts w:asciiTheme="minorHAnsi" w:hAnsiTheme="minorHAnsi" w:cstheme="minorHAnsi"/>
        </w:rPr>
        <w:t>.</w:t>
      </w:r>
    </w:p>
    <w:p w:rsidR="00F8456D" w:rsidRPr="005438A0" w:rsidRDefault="00F8456D" w:rsidP="00F8456D">
      <w:pPr>
        <w:pStyle w:val="ListParagraph"/>
        <w:rPr>
          <w:rFonts w:asciiTheme="minorHAnsi" w:hAnsiTheme="minorHAnsi" w:cstheme="minorHAnsi"/>
        </w:rPr>
      </w:pPr>
    </w:p>
    <w:p w:rsidR="00F8456D" w:rsidRPr="005438A0" w:rsidRDefault="00F8456D" w:rsidP="007D2DF9">
      <w:pPr>
        <w:numPr>
          <w:ilvl w:val="0"/>
          <w:numId w:val="1"/>
        </w:numPr>
        <w:tabs>
          <w:tab w:val="num" w:pos="720"/>
        </w:tabs>
        <w:ind w:left="720"/>
        <w:rPr>
          <w:rFonts w:asciiTheme="minorHAnsi" w:hAnsiTheme="minorHAnsi" w:cstheme="minorHAnsi"/>
        </w:rPr>
      </w:pPr>
      <w:r w:rsidRPr="005438A0">
        <w:rPr>
          <w:rFonts w:asciiTheme="minorHAnsi" w:hAnsiTheme="minorHAnsi" w:cstheme="minorHAnsi"/>
        </w:rPr>
        <w:t>Meeting adjourned.</w:t>
      </w:r>
    </w:p>
    <w:sectPr w:rsidR="00F8456D" w:rsidRPr="005438A0" w:rsidSect="00F8456D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D5BFA"/>
    <w:multiLevelType w:val="hybridMultilevel"/>
    <w:tmpl w:val="054EF376"/>
    <w:lvl w:ilvl="0" w:tplc="DB04AE70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76"/>
    <w:rsid w:val="00002AAE"/>
    <w:rsid w:val="00036F7C"/>
    <w:rsid w:val="0006107A"/>
    <w:rsid w:val="00064844"/>
    <w:rsid w:val="000763DB"/>
    <w:rsid w:val="000865DE"/>
    <w:rsid w:val="0009669C"/>
    <w:rsid w:val="00196EAD"/>
    <w:rsid w:val="001C1395"/>
    <w:rsid w:val="00203DCE"/>
    <w:rsid w:val="00213C43"/>
    <w:rsid w:val="002307E7"/>
    <w:rsid w:val="00234246"/>
    <w:rsid w:val="00251A58"/>
    <w:rsid w:val="00257994"/>
    <w:rsid w:val="002612EF"/>
    <w:rsid w:val="002E4C6F"/>
    <w:rsid w:val="00302E69"/>
    <w:rsid w:val="00360483"/>
    <w:rsid w:val="004214F0"/>
    <w:rsid w:val="00421B68"/>
    <w:rsid w:val="00443249"/>
    <w:rsid w:val="00444C11"/>
    <w:rsid w:val="004579D3"/>
    <w:rsid w:val="0046086E"/>
    <w:rsid w:val="0046443B"/>
    <w:rsid w:val="0046672C"/>
    <w:rsid w:val="00475B1A"/>
    <w:rsid w:val="0049172E"/>
    <w:rsid w:val="00497378"/>
    <w:rsid w:val="004B6B2D"/>
    <w:rsid w:val="004C577D"/>
    <w:rsid w:val="0050584C"/>
    <w:rsid w:val="005438A0"/>
    <w:rsid w:val="00587D73"/>
    <w:rsid w:val="005A28E4"/>
    <w:rsid w:val="005E6873"/>
    <w:rsid w:val="00606702"/>
    <w:rsid w:val="00615429"/>
    <w:rsid w:val="00636D42"/>
    <w:rsid w:val="00647C34"/>
    <w:rsid w:val="006653B7"/>
    <w:rsid w:val="006B71B3"/>
    <w:rsid w:val="00727112"/>
    <w:rsid w:val="007355BC"/>
    <w:rsid w:val="007504F7"/>
    <w:rsid w:val="00756885"/>
    <w:rsid w:val="00762126"/>
    <w:rsid w:val="00767712"/>
    <w:rsid w:val="007C4D22"/>
    <w:rsid w:val="007D2DF9"/>
    <w:rsid w:val="007F5EED"/>
    <w:rsid w:val="008347FE"/>
    <w:rsid w:val="00856FAB"/>
    <w:rsid w:val="008C0ED8"/>
    <w:rsid w:val="008C4858"/>
    <w:rsid w:val="008C493B"/>
    <w:rsid w:val="008C4D9D"/>
    <w:rsid w:val="008F0E77"/>
    <w:rsid w:val="009973ED"/>
    <w:rsid w:val="009B3D73"/>
    <w:rsid w:val="009B715B"/>
    <w:rsid w:val="009F66BD"/>
    <w:rsid w:val="00A801AD"/>
    <w:rsid w:val="00AC56C9"/>
    <w:rsid w:val="00B4521F"/>
    <w:rsid w:val="00B560EC"/>
    <w:rsid w:val="00B76C5C"/>
    <w:rsid w:val="00BB6E29"/>
    <w:rsid w:val="00BC5FFD"/>
    <w:rsid w:val="00BD2FAF"/>
    <w:rsid w:val="00BD5664"/>
    <w:rsid w:val="00C07BD0"/>
    <w:rsid w:val="00C634C4"/>
    <w:rsid w:val="00C84E94"/>
    <w:rsid w:val="00D15276"/>
    <w:rsid w:val="00D32A4C"/>
    <w:rsid w:val="00D342E2"/>
    <w:rsid w:val="00DB0BCA"/>
    <w:rsid w:val="00DC50AE"/>
    <w:rsid w:val="00E0057D"/>
    <w:rsid w:val="00E11021"/>
    <w:rsid w:val="00E15E0F"/>
    <w:rsid w:val="00E216CE"/>
    <w:rsid w:val="00E9281D"/>
    <w:rsid w:val="00EB055C"/>
    <w:rsid w:val="00EF50A5"/>
    <w:rsid w:val="00F060CB"/>
    <w:rsid w:val="00F143A6"/>
    <w:rsid w:val="00F147B7"/>
    <w:rsid w:val="00F35FEF"/>
    <w:rsid w:val="00F8456D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6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C16AB-2C10-4D9D-8286-51D558CE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Danette Fenstermaker</cp:lastModifiedBy>
  <cp:revision>2</cp:revision>
  <dcterms:created xsi:type="dcterms:W3CDTF">2012-02-02T23:15:00Z</dcterms:created>
  <dcterms:modified xsi:type="dcterms:W3CDTF">2012-02-02T23:15:00Z</dcterms:modified>
</cp:coreProperties>
</file>