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17E" w:rsidRPr="0018717E" w:rsidRDefault="00E26A5D" w:rsidP="0018717E">
      <w:pPr>
        <w:jc w:val="center"/>
        <w:rPr>
          <w:b/>
          <w:sz w:val="32"/>
          <w:szCs w:val="32"/>
        </w:rPr>
      </w:pPr>
      <w:r w:rsidRPr="0018717E">
        <w:rPr>
          <w:b/>
          <w:sz w:val="32"/>
          <w:szCs w:val="32"/>
        </w:rPr>
        <w:t>Amarillo College Curriculum Map Template</w:t>
      </w:r>
    </w:p>
    <w:p w:rsidR="007C5E39" w:rsidRDefault="0018717E" w:rsidP="007C5E39">
      <w:pPr>
        <w:spacing w:after="0"/>
        <w:rPr>
          <w:sz w:val="24"/>
          <w:szCs w:val="24"/>
        </w:rPr>
      </w:pPr>
      <w:r w:rsidRPr="00AC6372">
        <w:rPr>
          <w:b/>
          <w:sz w:val="24"/>
          <w:szCs w:val="24"/>
          <w:u w:val="single"/>
        </w:rPr>
        <w:t>Division</w:t>
      </w:r>
      <w:r w:rsidRPr="00850257">
        <w:rPr>
          <w:b/>
          <w:sz w:val="24"/>
          <w:szCs w:val="24"/>
        </w:rPr>
        <w:t xml:space="preserve">: </w:t>
      </w:r>
      <w:r w:rsidR="006F7564" w:rsidRPr="00AC6372">
        <w:rPr>
          <w:sz w:val="24"/>
          <w:szCs w:val="24"/>
        </w:rPr>
        <w:t>Health Sciences</w:t>
      </w:r>
      <w:r w:rsidR="00850257" w:rsidRPr="00850257">
        <w:rPr>
          <w:b/>
          <w:sz w:val="24"/>
          <w:szCs w:val="24"/>
        </w:rPr>
        <w:br/>
      </w:r>
      <w:r w:rsidRPr="00AC6372">
        <w:rPr>
          <w:b/>
          <w:sz w:val="24"/>
          <w:szCs w:val="24"/>
          <w:u w:val="single"/>
        </w:rPr>
        <w:t>Degree/Academic Program</w:t>
      </w:r>
      <w:r w:rsidR="00850257" w:rsidRPr="00AC6372">
        <w:rPr>
          <w:b/>
          <w:sz w:val="24"/>
          <w:szCs w:val="24"/>
          <w:u w:val="single"/>
        </w:rPr>
        <w:t>(s)</w:t>
      </w:r>
      <w:r w:rsidRPr="00AC6372">
        <w:rPr>
          <w:b/>
          <w:sz w:val="24"/>
          <w:szCs w:val="24"/>
          <w:u w:val="single"/>
        </w:rPr>
        <w:t>:</w:t>
      </w:r>
      <w:r w:rsidR="006F7564">
        <w:rPr>
          <w:b/>
          <w:sz w:val="24"/>
          <w:szCs w:val="24"/>
        </w:rPr>
        <w:t xml:space="preserve"> </w:t>
      </w:r>
      <w:r w:rsidR="006F7564" w:rsidRPr="00AC6372">
        <w:rPr>
          <w:sz w:val="24"/>
          <w:szCs w:val="24"/>
        </w:rPr>
        <w:t xml:space="preserve">Nuclear Medicine </w:t>
      </w:r>
      <w:r w:rsidR="000F3F49" w:rsidRPr="00AC6372">
        <w:rPr>
          <w:sz w:val="24"/>
          <w:szCs w:val="24"/>
        </w:rPr>
        <w:t>(NMTT.AAS.NM</w:t>
      </w:r>
      <w:proofErr w:type="gramStart"/>
      <w:r w:rsidR="000F3F49" w:rsidRPr="00AC6372">
        <w:rPr>
          <w:sz w:val="24"/>
          <w:szCs w:val="24"/>
        </w:rPr>
        <w:t>)</w:t>
      </w:r>
      <w:proofErr w:type="gramEnd"/>
      <w:r w:rsidR="00850257" w:rsidRPr="00850257">
        <w:rPr>
          <w:b/>
          <w:sz w:val="24"/>
          <w:szCs w:val="24"/>
        </w:rPr>
        <w:br/>
      </w:r>
      <w:r w:rsidR="00832A40" w:rsidRPr="00AC6372">
        <w:rPr>
          <w:b/>
          <w:sz w:val="24"/>
          <w:szCs w:val="24"/>
          <w:u w:val="single"/>
        </w:rPr>
        <w:t xml:space="preserve">Person Responsible for </w:t>
      </w:r>
      <w:r w:rsidR="007C5E39" w:rsidRPr="0058309D">
        <w:rPr>
          <w:b/>
          <w:sz w:val="24"/>
          <w:szCs w:val="24"/>
          <w:u w:val="single"/>
        </w:rPr>
        <w:t>Division</w:t>
      </w:r>
      <w:r w:rsidR="007C5E39">
        <w:rPr>
          <w:b/>
          <w:sz w:val="24"/>
          <w:szCs w:val="24"/>
        </w:rPr>
        <w:t xml:space="preserve">: </w:t>
      </w:r>
      <w:r w:rsidR="007C5E39" w:rsidRPr="00F31C7C">
        <w:rPr>
          <w:sz w:val="24"/>
          <w:szCs w:val="24"/>
        </w:rPr>
        <w:t>Mark Rowh</w:t>
      </w:r>
      <w:r w:rsidR="007C5E39">
        <w:rPr>
          <w:sz w:val="24"/>
          <w:szCs w:val="24"/>
        </w:rPr>
        <w:t xml:space="preserve">, Dean </w:t>
      </w:r>
    </w:p>
    <w:p w:rsidR="0018717E" w:rsidRPr="00850257" w:rsidRDefault="00850257" w:rsidP="00832A40">
      <w:pPr>
        <w:spacing w:after="0"/>
        <w:rPr>
          <w:b/>
          <w:sz w:val="24"/>
          <w:szCs w:val="24"/>
        </w:rPr>
      </w:pPr>
      <w:r w:rsidRPr="00AC6372">
        <w:rPr>
          <w:b/>
          <w:sz w:val="24"/>
          <w:szCs w:val="24"/>
          <w:u w:val="single"/>
        </w:rPr>
        <w:t>Component Director/Chair</w:t>
      </w:r>
      <w:r w:rsidRPr="00850257">
        <w:rPr>
          <w:b/>
          <w:sz w:val="24"/>
          <w:szCs w:val="24"/>
        </w:rPr>
        <w:t>:</w:t>
      </w:r>
      <w:r w:rsidR="006F7564" w:rsidRPr="006F7564">
        <w:t xml:space="preserve"> </w:t>
      </w:r>
      <w:r w:rsidR="006F7564" w:rsidRPr="00AC6372">
        <w:rPr>
          <w:sz w:val="24"/>
          <w:szCs w:val="24"/>
        </w:rPr>
        <w:t>Tamra Rocsko, Program Director</w:t>
      </w:r>
      <w:r w:rsidRPr="00850257">
        <w:rPr>
          <w:b/>
          <w:sz w:val="24"/>
          <w:szCs w:val="24"/>
        </w:rPr>
        <w:br/>
      </w:r>
      <w:r w:rsidR="0018717E" w:rsidRPr="00AC6372">
        <w:rPr>
          <w:b/>
          <w:sz w:val="24"/>
          <w:szCs w:val="24"/>
          <w:u w:val="single"/>
        </w:rPr>
        <w:t>Submission Date</w:t>
      </w:r>
      <w:r w:rsidR="0018717E" w:rsidRPr="00850257">
        <w:rPr>
          <w:b/>
          <w:sz w:val="24"/>
          <w:szCs w:val="24"/>
        </w:rPr>
        <w:t>:</w:t>
      </w:r>
      <w:r w:rsidR="00AC2DCB">
        <w:rPr>
          <w:b/>
          <w:sz w:val="24"/>
          <w:szCs w:val="24"/>
        </w:rPr>
        <w:t xml:space="preserve"> </w:t>
      </w:r>
      <w:r w:rsidR="00AC2DCB" w:rsidRPr="00AC6372">
        <w:rPr>
          <w:sz w:val="24"/>
          <w:szCs w:val="24"/>
        </w:rPr>
        <w:t>October 19, 2015</w:t>
      </w:r>
      <w:r w:rsidR="00CD057C">
        <w:rPr>
          <w:b/>
          <w:sz w:val="24"/>
          <w:szCs w:val="24"/>
        </w:rPr>
        <w:br/>
      </w:r>
      <w:r w:rsidR="00CD057C" w:rsidRPr="004823E2">
        <w:rPr>
          <w:b/>
          <w:sz w:val="24"/>
          <w:szCs w:val="24"/>
          <w:u w:val="single"/>
        </w:rPr>
        <w:t>Purpose Statement</w:t>
      </w:r>
      <w:r w:rsidR="00CD057C" w:rsidRPr="004823E2">
        <w:rPr>
          <w:b/>
          <w:sz w:val="24"/>
          <w:szCs w:val="24"/>
        </w:rPr>
        <w:t>:</w:t>
      </w:r>
      <w:r w:rsidR="00050A6D" w:rsidRPr="00050A6D">
        <w:t xml:space="preserve"> </w:t>
      </w:r>
      <w:r w:rsidR="00050A6D" w:rsidRPr="004823E2">
        <w:rPr>
          <w:sz w:val="24"/>
          <w:szCs w:val="24"/>
        </w:rPr>
        <w:t>The Amarillo College Nuclear Medicine Technology Program is committed to providing medical  employers with entry-level nuclear medicine professionals through a comprehensive program that enables proof of competency via didactic and clinical curriculum, which complies with all requirements of the standards and guidelines of the Joint Review Committee on Educational Programs in Nuclear Medicine Technology accrediting organization and the Texas Higher Education Coordinating Board, therefore, enhancing the quality of patient care.</w:t>
      </w:r>
    </w:p>
    <w:p w:rsidR="004D7E47" w:rsidRDefault="004D7E47">
      <w:pPr>
        <w:pBdr>
          <w:bottom w:val="single" w:sz="12" w:space="1" w:color="auto"/>
        </w:pBdr>
      </w:pPr>
    </w:p>
    <w:tbl>
      <w:tblPr>
        <w:tblStyle w:val="TableGrid"/>
        <w:tblW w:w="0" w:type="auto"/>
        <w:tblLook w:val="04A0" w:firstRow="1" w:lastRow="0" w:firstColumn="1" w:lastColumn="0" w:noHBand="0" w:noVBand="1"/>
      </w:tblPr>
      <w:tblGrid>
        <w:gridCol w:w="1833"/>
        <w:gridCol w:w="2418"/>
        <w:gridCol w:w="2654"/>
        <w:gridCol w:w="1934"/>
        <w:gridCol w:w="2177"/>
      </w:tblGrid>
      <w:tr w:rsidR="00BA0CFC" w:rsidRPr="00850257" w:rsidTr="00B630F1">
        <w:tc>
          <w:tcPr>
            <w:tcW w:w="11016" w:type="dxa"/>
            <w:gridSpan w:val="5"/>
          </w:tcPr>
          <w:p w:rsidR="00BA0CFC" w:rsidRPr="00850257" w:rsidRDefault="00BA0CFC" w:rsidP="003164E8">
            <w:pPr>
              <w:tabs>
                <w:tab w:val="left" w:pos="1425"/>
              </w:tabs>
              <w:rPr>
                <w:b/>
                <w:sz w:val="24"/>
                <w:szCs w:val="24"/>
              </w:rPr>
            </w:pPr>
            <w:r>
              <w:rPr>
                <w:b/>
                <w:sz w:val="24"/>
                <w:szCs w:val="24"/>
              </w:rPr>
              <w:t>Goal #1</w:t>
            </w:r>
            <w:r w:rsidRPr="00850257">
              <w:rPr>
                <w:b/>
                <w:sz w:val="24"/>
                <w:szCs w:val="24"/>
              </w:rPr>
              <w:t>:</w:t>
            </w:r>
          </w:p>
          <w:p w:rsidR="00BA0CFC" w:rsidRPr="00850257" w:rsidRDefault="001F4CFD" w:rsidP="003164E8">
            <w:pPr>
              <w:tabs>
                <w:tab w:val="left" w:pos="1425"/>
              </w:tabs>
              <w:rPr>
                <w:b/>
                <w:sz w:val="24"/>
                <w:szCs w:val="24"/>
              </w:rPr>
            </w:pPr>
            <w:r>
              <w:rPr>
                <w:b/>
                <w:sz w:val="24"/>
                <w:szCs w:val="24"/>
              </w:rPr>
              <w:t>To graduate students who</w:t>
            </w:r>
            <w:r w:rsidR="00BA0CFC">
              <w:rPr>
                <w:b/>
                <w:sz w:val="24"/>
                <w:szCs w:val="24"/>
              </w:rPr>
              <w:t xml:space="preserve"> demonstrate critical thinking skills to pass board exam</w:t>
            </w:r>
          </w:p>
        </w:tc>
      </w:tr>
      <w:tr w:rsidR="00C1154C" w:rsidRPr="00C1154C" w:rsidTr="00C1154C">
        <w:trPr>
          <w:trHeight w:val="1052"/>
        </w:trPr>
        <w:tc>
          <w:tcPr>
            <w:tcW w:w="1833" w:type="dxa"/>
            <w:shd w:val="clear" w:color="auto" w:fill="D9D9D9" w:themeFill="background1" w:themeFillShade="D9"/>
          </w:tcPr>
          <w:p w:rsidR="00C1154C" w:rsidRPr="00C1154C" w:rsidRDefault="00C1154C" w:rsidP="00850257">
            <w:pPr>
              <w:tabs>
                <w:tab w:val="left" w:pos="1425"/>
              </w:tabs>
              <w:rPr>
                <w:b/>
              </w:rPr>
            </w:pPr>
            <w:r w:rsidRPr="00C1154C">
              <w:rPr>
                <w:b/>
              </w:rPr>
              <w:t>Program-Specific Courses</w:t>
            </w:r>
          </w:p>
        </w:tc>
        <w:tc>
          <w:tcPr>
            <w:tcW w:w="2418" w:type="dxa"/>
            <w:shd w:val="clear" w:color="auto" w:fill="D9D9D9" w:themeFill="background1" w:themeFillShade="D9"/>
          </w:tcPr>
          <w:p w:rsidR="00C1154C" w:rsidRPr="00C1154C" w:rsidRDefault="00C1154C" w:rsidP="00850257">
            <w:pPr>
              <w:tabs>
                <w:tab w:val="left" w:pos="1425"/>
              </w:tabs>
              <w:rPr>
                <w:b/>
              </w:rPr>
            </w:pPr>
            <w:r w:rsidRPr="00C1154C">
              <w:rPr>
                <w:b/>
              </w:rPr>
              <w:t>PLO #1:</w:t>
            </w:r>
          </w:p>
          <w:p w:rsidR="00C1154C" w:rsidRPr="00C1154C" w:rsidRDefault="00C1154C" w:rsidP="005820E5">
            <w:pPr>
              <w:tabs>
                <w:tab w:val="left" w:pos="1425"/>
              </w:tabs>
              <w:rPr>
                <w:b/>
              </w:rPr>
            </w:pPr>
            <w:r w:rsidRPr="00C1154C">
              <w:rPr>
                <w:b/>
              </w:rPr>
              <w:t xml:space="preserve">The student will demonstrate critical thinking skills through </w:t>
            </w:r>
            <w:r w:rsidR="006B5254">
              <w:rPr>
                <w:b/>
              </w:rPr>
              <w:t>a</w:t>
            </w:r>
            <w:r w:rsidR="006B5254" w:rsidRPr="006B5254">
              <w:rPr>
                <w:b/>
              </w:rPr>
              <w:t>nalyzi</w:t>
            </w:r>
            <w:r w:rsidR="006B5254" w:rsidRPr="00C1154C">
              <w:rPr>
                <w:b/>
              </w:rPr>
              <w:t>ng</w:t>
            </w:r>
            <w:r w:rsidRPr="00C1154C">
              <w:rPr>
                <w:b/>
              </w:rPr>
              <w:t xml:space="preserve"> procedural scenarios </w:t>
            </w:r>
          </w:p>
        </w:tc>
        <w:tc>
          <w:tcPr>
            <w:tcW w:w="2654" w:type="dxa"/>
            <w:shd w:val="clear" w:color="auto" w:fill="D9D9D9" w:themeFill="background1" w:themeFillShade="D9"/>
          </w:tcPr>
          <w:p w:rsidR="00C1154C" w:rsidRPr="00C1154C" w:rsidRDefault="00C1154C" w:rsidP="00850257">
            <w:pPr>
              <w:tabs>
                <w:tab w:val="left" w:pos="1425"/>
              </w:tabs>
              <w:rPr>
                <w:b/>
              </w:rPr>
            </w:pPr>
            <w:r w:rsidRPr="00C1154C">
              <w:rPr>
                <w:b/>
              </w:rPr>
              <w:t>PLO #2:</w:t>
            </w:r>
          </w:p>
          <w:p w:rsidR="00C1154C" w:rsidRPr="00C1154C" w:rsidRDefault="00C1154C" w:rsidP="00DD13C4">
            <w:pPr>
              <w:tabs>
                <w:tab w:val="left" w:pos="1425"/>
              </w:tabs>
              <w:rPr>
                <w:b/>
              </w:rPr>
            </w:pPr>
            <w:r w:rsidRPr="00C1154C">
              <w:rPr>
                <w:b/>
              </w:rPr>
              <w:t>The student will demonstrate critical thinking skills</w:t>
            </w:r>
            <w:r w:rsidRPr="00C1154C">
              <w:t xml:space="preserve"> </w:t>
            </w:r>
            <w:r w:rsidRPr="00C1154C">
              <w:rPr>
                <w:b/>
              </w:rPr>
              <w:t xml:space="preserve">through </w:t>
            </w:r>
            <w:r w:rsidR="006B5254" w:rsidRPr="006B5254">
              <w:rPr>
                <w:b/>
              </w:rPr>
              <w:t xml:space="preserve">analyzing </w:t>
            </w:r>
            <w:r w:rsidRPr="00C1154C">
              <w:rPr>
                <w:b/>
              </w:rPr>
              <w:t>technical/instrumentation scenarios</w:t>
            </w:r>
          </w:p>
          <w:p w:rsidR="00C1154C" w:rsidRPr="00C1154C" w:rsidRDefault="00C1154C" w:rsidP="00DD13C4">
            <w:pPr>
              <w:tabs>
                <w:tab w:val="left" w:pos="1425"/>
              </w:tabs>
              <w:rPr>
                <w:b/>
              </w:rPr>
            </w:pPr>
            <w:r w:rsidRPr="00C1154C">
              <w:rPr>
                <w:b/>
              </w:rPr>
              <w:t xml:space="preserve"> </w:t>
            </w:r>
          </w:p>
        </w:tc>
        <w:tc>
          <w:tcPr>
            <w:tcW w:w="1934" w:type="dxa"/>
            <w:shd w:val="clear" w:color="auto" w:fill="D9D9D9" w:themeFill="background1" w:themeFillShade="D9"/>
          </w:tcPr>
          <w:p w:rsidR="00C1154C" w:rsidRPr="00C1154C" w:rsidRDefault="00C1154C" w:rsidP="00850257">
            <w:pPr>
              <w:tabs>
                <w:tab w:val="left" w:pos="1425"/>
              </w:tabs>
              <w:rPr>
                <w:b/>
              </w:rPr>
            </w:pPr>
            <w:r w:rsidRPr="00C1154C">
              <w:rPr>
                <w:b/>
              </w:rPr>
              <w:t>PLO #3:</w:t>
            </w:r>
          </w:p>
          <w:p w:rsidR="00C1154C" w:rsidRPr="00C1154C" w:rsidRDefault="00C1154C" w:rsidP="00850257">
            <w:pPr>
              <w:tabs>
                <w:tab w:val="left" w:pos="1425"/>
              </w:tabs>
              <w:rPr>
                <w:b/>
              </w:rPr>
            </w:pPr>
            <w:r w:rsidRPr="00C1154C">
              <w:rPr>
                <w:b/>
              </w:rPr>
              <w:t xml:space="preserve">The student will demonstrate critical thinking skills through </w:t>
            </w:r>
            <w:r w:rsidR="006B5254">
              <w:rPr>
                <w:b/>
              </w:rPr>
              <w:t xml:space="preserve">solving </w:t>
            </w:r>
            <w:r w:rsidRPr="00C1154C">
              <w:rPr>
                <w:b/>
              </w:rPr>
              <w:t>program related problems in physics/radiation safety</w:t>
            </w:r>
          </w:p>
          <w:p w:rsidR="00C1154C" w:rsidRPr="00C1154C" w:rsidRDefault="00C1154C" w:rsidP="00850257">
            <w:pPr>
              <w:tabs>
                <w:tab w:val="left" w:pos="1425"/>
              </w:tabs>
              <w:rPr>
                <w:b/>
              </w:rPr>
            </w:pPr>
          </w:p>
        </w:tc>
        <w:tc>
          <w:tcPr>
            <w:tcW w:w="2177" w:type="dxa"/>
            <w:shd w:val="clear" w:color="auto" w:fill="D9D9D9" w:themeFill="background1" w:themeFillShade="D9"/>
          </w:tcPr>
          <w:p w:rsidR="00C1154C" w:rsidRPr="00C1154C" w:rsidRDefault="00C1154C" w:rsidP="00850257">
            <w:pPr>
              <w:tabs>
                <w:tab w:val="left" w:pos="1425"/>
              </w:tabs>
              <w:rPr>
                <w:b/>
              </w:rPr>
            </w:pPr>
            <w:r w:rsidRPr="00C1154C">
              <w:rPr>
                <w:b/>
              </w:rPr>
              <w:t>PLO #4:</w:t>
            </w:r>
          </w:p>
          <w:p w:rsidR="00C1154C" w:rsidRPr="00C1154C" w:rsidRDefault="00C1154C" w:rsidP="005820E5">
            <w:pPr>
              <w:tabs>
                <w:tab w:val="left" w:pos="1425"/>
              </w:tabs>
              <w:rPr>
                <w:b/>
              </w:rPr>
            </w:pPr>
            <w:r w:rsidRPr="00C1154C">
              <w:rPr>
                <w:b/>
              </w:rPr>
              <w:t xml:space="preserve">The student will demonstrate critical thinking skills through </w:t>
            </w:r>
            <w:r w:rsidR="006B5254">
              <w:rPr>
                <w:b/>
              </w:rPr>
              <w:t xml:space="preserve">solving </w:t>
            </w:r>
            <w:r w:rsidRPr="00C1154C">
              <w:rPr>
                <w:b/>
              </w:rPr>
              <w:t>program related problems in math/</w:t>
            </w:r>
            <w:proofErr w:type="spellStart"/>
            <w:r w:rsidRPr="00C1154C">
              <w:rPr>
                <w:b/>
              </w:rPr>
              <w:t>radiopharmacy</w:t>
            </w:r>
            <w:proofErr w:type="spellEnd"/>
            <w:r w:rsidRPr="00C1154C">
              <w:rPr>
                <w:b/>
              </w:rPr>
              <w:t xml:space="preserve"> </w:t>
            </w:r>
          </w:p>
        </w:tc>
      </w:tr>
      <w:tr w:rsidR="00C1154C" w:rsidRPr="00BA0CFC" w:rsidTr="00C1154C">
        <w:tc>
          <w:tcPr>
            <w:tcW w:w="1833" w:type="dxa"/>
          </w:tcPr>
          <w:p w:rsidR="00C1154C" w:rsidRPr="00C1154C" w:rsidRDefault="00C1154C" w:rsidP="00C1154C">
            <w:pPr>
              <w:tabs>
                <w:tab w:val="left" w:pos="1425"/>
              </w:tabs>
              <w:rPr>
                <w:b/>
              </w:rPr>
            </w:pPr>
            <w:r>
              <w:rPr>
                <w:b/>
              </w:rPr>
              <w:t xml:space="preserve">NMTT 1311 </w:t>
            </w:r>
          </w:p>
        </w:tc>
        <w:tc>
          <w:tcPr>
            <w:tcW w:w="2418" w:type="dxa"/>
          </w:tcPr>
          <w:p w:rsidR="00C1154C" w:rsidRPr="00BA0CFC" w:rsidRDefault="00C1154C" w:rsidP="006F7564">
            <w:pPr>
              <w:tabs>
                <w:tab w:val="left" w:pos="1425"/>
              </w:tabs>
            </w:pPr>
            <w:r w:rsidRPr="00BA0CFC">
              <w:t>I</w:t>
            </w:r>
          </w:p>
        </w:tc>
        <w:tc>
          <w:tcPr>
            <w:tcW w:w="2654" w:type="dxa"/>
          </w:tcPr>
          <w:p w:rsidR="00C1154C" w:rsidRPr="00BA0CFC" w:rsidRDefault="00BA0CFC" w:rsidP="00850257">
            <w:pPr>
              <w:tabs>
                <w:tab w:val="left" w:pos="1425"/>
              </w:tabs>
            </w:pPr>
            <w:r w:rsidRPr="00BA0CFC">
              <w:t>I</w:t>
            </w:r>
          </w:p>
        </w:tc>
        <w:tc>
          <w:tcPr>
            <w:tcW w:w="1934" w:type="dxa"/>
          </w:tcPr>
          <w:p w:rsidR="00C1154C" w:rsidRPr="00BA0CFC" w:rsidRDefault="00BA0CFC" w:rsidP="00850257">
            <w:pPr>
              <w:tabs>
                <w:tab w:val="left" w:pos="1425"/>
              </w:tabs>
            </w:pPr>
            <w:r w:rsidRPr="00BA0CFC">
              <w:t>I</w:t>
            </w:r>
          </w:p>
        </w:tc>
        <w:tc>
          <w:tcPr>
            <w:tcW w:w="2177" w:type="dxa"/>
          </w:tcPr>
          <w:p w:rsidR="00C1154C" w:rsidRPr="00BA0CFC" w:rsidRDefault="00BA0CFC" w:rsidP="00850257">
            <w:pPr>
              <w:tabs>
                <w:tab w:val="left" w:pos="1425"/>
              </w:tabs>
            </w:pPr>
            <w:r w:rsidRPr="00BA0CFC">
              <w:t>I</w:t>
            </w:r>
          </w:p>
        </w:tc>
      </w:tr>
      <w:tr w:rsidR="00C1154C" w:rsidRPr="00BA0CFC" w:rsidTr="00C1154C">
        <w:tc>
          <w:tcPr>
            <w:tcW w:w="1833" w:type="dxa"/>
          </w:tcPr>
          <w:p w:rsidR="00C1154C" w:rsidRPr="00C1154C" w:rsidRDefault="00C1154C" w:rsidP="00850257">
            <w:pPr>
              <w:tabs>
                <w:tab w:val="left" w:pos="1425"/>
              </w:tabs>
              <w:rPr>
                <w:b/>
              </w:rPr>
            </w:pPr>
            <w:r>
              <w:rPr>
                <w:b/>
              </w:rPr>
              <w:t xml:space="preserve">NMTT 1313 </w:t>
            </w:r>
          </w:p>
        </w:tc>
        <w:tc>
          <w:tcPr>
            <w:tcW w:w="2418" w:type="dxa"/>
          </w:tcPr>
          <w:p w:rsidR="00C1154C" w:rsidRPr="00BA0CFC" w:rsidRDefault="00C1154C" w:rsidP="00850257">
            <w:pPr>
              <w:tabs>
                <w:tab w:val="left" w:pos="1425"/>
              </w:tabs>
            </w:pPr>
          </w:p>
        </w:tc>
        <w:tc>
          <w:tcPr>
            <w:tcW w:w="2654" w:type="dxa"/>
          </w:tcPr>
          <w:p w:rsidR="00C1154C" w:rsidRPr="00BA0CFC" w:rsidRDefault="00C1154C" w:rsidP="00850257">
            <w:pPr>
              <w:tabs>
                <w:tab w:val="left" w:pos="1425"/>
              </w:tabs>
            </w:pPr>
          </w:p>
        </w:tc>
        <w:tc>
          <w:tcPr>
            <w:tcW w:w="1934" w:type="dxa"/>
          </w:tcPr>
          <w:p w:rsidR="00C1154C" w:rsidRPr="00BA0CFC" w:rsidRDefault="00BA0CFC" w:rsidP="00850257">
            <w:pPr>
              <w:tabs>
                <w:tab w:val="left" w:pos="1425"/>
              </w:tabs>
            </w:pPr>
            <w:r w:rsidRPr="00BA0CFC">
              <w:t>I,D</w:t>
            </w:r>
          </w:p>
        </w:tc>
        <w:tc>
          <w:tcPr>
            <w:tcW w:w="2177" w:type="dxa"/>
          </w:tcPr>
          <w:p w:rsidR="00C1154C" w:rsidRPr="00BA0CFC" w:rsidRDefault="00C1154C" w:rsidP="00850257">
            <w:pPr>
              <w:tabs>
                <w:tab w:val="left" w:pos="1425"/>
              </w:tabs>
            </w:pPr>
          </w:p>
        </w:tc>
      </w:tr>
      <w:tr w:rsidR="00C1154C" w:rsidRPr="00BA0CFC" w:rsidTr="00C1154C">
        <w:tc>
          <w:tcPr>
            <w:tcW w:w="1833" w:type="dxa"/>
          </w:tcPr>
          <w:p w:rsidR="00C1154C" w:rsidRPr="00C1154C" w:rsidRDefault="00C1154C" w:rsidP="003164E8">
            <w:pPr>
              <w:tabs>
                <w:tab w:val="left" w:pos="1425"/>
              </w:tabs>
              <w:rPr>
                <w:b/>
              </w:rPr>
            </w:pPr>
            <w:r w:rsidRPr="00C1154C">
              <w:rPr>
                <w:b/>
              </w:rPr>
              <w:t>NMTT 1266</w:t>
            </w:r>
          </w:p>
        </w:tc>
        <w:tc>
          <w:tcPr>
            <w:tcW w:w="2418" w:type="dxa"/>
          </w:tcPr>
          <w:p w:rsidR="00C1154C" w:rsidRPr="00BA0CFC" w:rsidRDefault="00BA0CFC" w:rsidP="003164E8">
            <w:pPr>
              <w:tabs>
                <w:tab w:val="left" w:pos="1425"/>
              </w:tabs>
            </w:pPr>
            <w:r w:rsidRPr="00BA0CFC">
              <w:t>D</w:t>
            </w:r>
          </w:p>
        </w:tc>
        <w:tc>
          <w:tcPr>
            <w:tcW w:w="2654" w:type="dxa"/>
          </w:tcPr>
          <w:p w:rsidR="00C1154C" w:rsidRPr="00BA0CFC" w:rsidRDefault="00BA0CFC" w:rsidP="003164E8">
            <w:pPr>
              <w:tabs>
                <w:tab w:val="left" w:pos="1425"/>
              </w:tabs>
            </w:pPr>
            <w:r w:rsidRPr="00BA0CFC">
              <w:t>D</w:t>
            </w:r>
          </w:p>
        </w:tc>
        <w:tc>
          <w:tcPr>
            <w:tcW w:w="1934" w:type="dxa"/>
          </w:tcPr>
          <w:p w:rsidR="00C1154C" w:rsidRPr="00BA0CFC" w:rsidRDefault="00BA0CFC" w:rsidP="003164E8">
            <w:pPr>
              <w:tabs>
                <w:tab w:val="left" w:pos="1425"/>
              </w:tabs>
            </w:pPr>
            <w:r w:rsidRPr="00BA0CFC">
              <w:t>D</w:t>
            </w:r>
          </w:p>
          <w:p w:rsidR="00C1154C" w:rsidRPr="00BA0CFC" w:rsidRDefault="00C1154C" w:rsidP="003164E8">
            <w:pPr>
              <w:tabs>
                <w:tab w:val="left" w:pos="1425"/>
              </w:tabs>
            </w:pPr>
          </w:p>
        </w:tc>
        <w:tc>
          <w:tcPr>
            <w:tcW w:w="2177" w:type="dxa"/>
          </w:tcPr>
          <w:p w:rsidR="00C1154C" w:rsidRPr="00BA0CFC" w:rsidRDefault="00BA0CFC" w:rsidP="003164E8">
            <w:pPr>
              <w:tabs>
                <w:tab w:val="left" w:pos="1425"/>
              </w:tabs>
            </w:pPr>
            <w:r w:rsidRPr="00BA0CFC">
              <w:t>D</w:t>
            </w:r>
          </w:p>
        </w:tc>
      </w:tr>
      <w:tr w:rsidR="002E7D0A" w:rsidRPr="00BA0CFC" w:rsidTr="00C1154C">
        <w:tc>
          <w:tcPr>
            <w:tcW w:w="1833" w:type="dxa"/>
          </w:tcPr>
          <w:p w:rsidR="002E7D0A" w:rsidRPr="00C1154C" w:rsidRDefault="002E7D0A" w:rsidP="003164E8">
            <w:pPr>
              <w:tabs>
                <w:tab w:val="left" w:pos="1425"/>
              </w:tabs>
              <w:rPr>
                <w:b/>
              </w:rPr>
            </w:pPr>
            <w:r w:rsidRPr="00C1154C">
              <w:rPr>
                <w:b/>
              </w:rPr>
              <w:t xml:space="preserve">NMTT 2301 </w:t>
            </w:r>
          </w:p>
        </w:tc>
        <w:tc>
          <w:tcPr>
            <w:tcW w:w="2418" w:type="dxa"/>
          </w:tcPr>
          <w:p w:rsidR="002E7D0A" w:rsidRPr="00BA0CFC" w:rsidRDefault="00BA0CFC" w:rsidP="003164E8">
            <w:pPr>
              <w:tabs>
                <w:tab w:val="left" w:pos="1425"/>
              </w:tabs>
            </w:pPr>
            <w:r w:rsidRPr="00BA0CFC">
              <w:t>I</w:t>
            </w:r>
          </w:p>
        </w:tc>
        <w:tc>
          <w:tcPr>
            <w:tcW w:w="2654" w:type="dxa"/>
          </w:tcPr>
          <w:p w:rsidR="002E7D0A" w:rsidRPr="00BA0CFC" w:rsidRDefault="002E7D0A" w:rsidP="003164E8">
            <w:pPr>
              <w:tabs>
                <w:tab w:val="left" w:pos="1425"/>
              </w:tabs>
            </w:pPr>
          </w:p>
        </w:tc>
        <w:tc>
          <w:tcPr>
            <w:tcW w:w="1934" w:type="dxa"/>
          </w:tcPr>
          <w:p w:rsidR="002E7D0A" w:rsidRPr="00BA0CFC" w:rsidRDefault="002E7D0A" w:rsidP="003164E8">
            <w:pPr>
              <w:tabs>
                <w:tab w:val="left" w:pos="1425"/>
              </w:tabs>
            </w:pPr>
          </w:p>
        </w:tc>
        <w:tc>
          <w:tcPr>
            <w:tcW w:w="2177" w:type="dxa"/>
          </w:tcPr>
          <w:p w:rsidR="002E7D0A" w:rsidRPr="00BA0CFC" w:rsidRDefault="00BA0CFC" w:rsidP="003164E8">
            <w:pPr>
              <w:tabs>
                <w:tab w:val="left" w:pos="1425"/>
              </w:tabs>
            </w:pPr>
            <w:r w:rsidRPr="00BA0CFC">
              <w:t>I,D</w:t>
            </w:r>
          </w:p>
        </w:tc>
      </w:tr>
      <w:tr w:rsidR="002E7D0A" w:rsidRPr="00BA0CFC" w:rsidTr="00C1154C">
        <w:tc>
          <w:tcPr>
            <w:tcW w:w="1833" w:type="dxa"/>
          </w:tcPr>
          <w:p w:rsidR="002E7D0A" w:rsidRDefault="002E7D0A">
            <w:r w:rsidRPr="00CA2F55">
              <w:rPr>
                <w:b/>
              </w:rPr>
              <w:t xml:space="preserve">NMTT 1309 </w:t>
            </w:r>
          </w:p>
        </w:tc>
        <w:tc>
          <w:tcPr>
            <w:tcW w:w="2418" w:type="dxa"/>
          </w:tcPr>
          <w:p w:rsidR="002E7D0A" w:rsidRPr="00BA0CFC" w:rsidRDefault="00BA0CFC">
            <w:r w:rsidRPr="00BA0CFC">
              <w:t>I</w:t>
            </w:r>
          </w:p>
        </w:tc>
        <w:tc>
          <w:tcPr>
            <w:tcW w:w="2654" w:type="dxa"/>
          </w:tcPr>
          <w:p w:rsidR="002E7D0A" w:rsidRPr="00BA0CFC" w:rsidRDefault="00BA0CFC">
            <w:r w:rsidRPr="00BA0CFC">
              <w:t>I,D</w:t>
            </w:r>
          </w:p>
        </w:tc>
        <w:tc>
          <w:tcPr>
            <w:tcW w:w="1934" w:type="dxa"/>
          </w:tcPr>
          <w:p w:rsidR="002E7D0A" w:rsidRPr="00BA0CFC" w:rsidRDefault="002E7D0A"/>
        </w:tc>
        <w:tc>
          <w:tcPr>
            <w:tcW w:w="2177" w:type="dxa"/>
          </w:tcPr>
          <w:p w:rsidR="002E7D0A" w:rsidRPr="00BA0CFC" w:rsidRDefault="002E7D0A"/>
        </w:tc>
      </w:tr>
      <w:tr w:rsidR="002E7D0A" w:rsidRPr="00BA0CFC" w:rsidTr="00C1154C">
        <w:tc>
          <w:tcPr>
            <w:tcW w:w="1833" w:type="dxa"/>
          </w:tcPr>
          <w:p w:rsidR="002E7D0A" w:rsidRPr="00CA2F55" w:rsidRDefault="002E7D0A">
            <w:pPr>
              <w:rPr>
                <w:b/>
              </w:rPr>
            </w:pPr>
            <w:r>
              <w:rPr>
                <w:b/>
              </w:rPr>
              <w:t xml:space="preserve">NMTT 1267 </w:t>
            </w:r>
          </w:p>
        </w:tc>
        <w:tc>
          <w:tcPr>
            <w:tcW w:w="2418" w:type="dxa"/>
          </w:tcPr>
          <w:p w:rsidR="002E7D0A" w:rsidRPr="00BA0CFC" w:rsidRDefault="00BA0CFC">
            <w:r w:rsidRPr="00BA0CFC">
              <w:t>D</w:t>
            </w:r>
          </w:p>
        </w:tc>
        <w:tc>
          <w:tcPr>
            <w:tcW w:w="2654" w:type="dxa"/>
          </w:tcPr>
          <w:p w:rsidR="002E7D0A" w:rsidRPr="00BA0CFC" w:rsidRDefault="00BA0CFC">
            <w:r w:rsidRPr="00BA0CFC">
              <w:t>D</w:t>
            </w:r>
          </w:p>
        </w:tc>
        <w:tc>
          <w:tcPr>
            <w:tcW w:w="1934" w:type="dxa"/>
          </w:tcPr>
          <w:p w:rsidR="002E7D0A" w:rsidRPr="00BA0CFC" w:rsidRDefault="00BA0CFC">
            <w:r w:rsidRPr="00BA0CFC">
              <w:t>D</w:t>
            </w:r>
          </w:p>
        </w:tc>
        <w:tc>
          <w:tcPr>
            <w:tcW w:w="2177" w:type="dxa"/>
          </w:tcPr>
          <w:p w:rsidR="002E7D0A" w:rsidRPr="00BA0CFC" w:rsidRDefault="00BA0CFC">
            <w:r w:rsidRPr="00BA0CFC">
              <w:t>D</w:t>
            </w:r>
          </w:p>
        </w:tc>
      </w:tr>
      <w:tr w:rsidR="002E7D0A" w:rsidRPr="00BA0CFC" w:rsidTr="00C1154C">
        <w:tc>
          <w:tcPr>
            <w:tcW w:w="1833" w:type="dxa"/>
          </w:tcPr>
          <w:p w:rsidR="002E7D0A" w:rsidRDefault="002E7D0A">
            <w:r>
              <w:rPr>
                <w:b/>
              </w:rPr>
              <w:t>NMTT 22</w:t>
            </w:r>
            <w:r w:rsidRPr="00ED2613">
              <w:rPr>
                <w:b/>
              </w:rPr>
              <w:t xml:space="preserve">09 </w:t>
            </w:r>
          </w:p>
        </w:tc>
        <w:tc>
          <w:tcPr>
            <w:tcW w:w="2418" w:type="dxa"/>
          </w:tcPr>
          <w:p w:rsidR="002E7D0A" w:rsidRPr="00BA0CFC" w:rsidRDefault="00BA0CFC">
            <w:r w:rsidRPr="00BA0CFC">
              <w:t>D</w:t>
            </w:r>
          </w:p>
        </w:tc>
        <w:tc>
          <w:tcPr>
            <w:tcW w:w="2654" w:type="dxa"/>
          </w:tcPr>
          <w:p w:rsidR="002E7D0A" w:rsidRPr="00BA0CFC" w:rsidRDefault="00BA0CFC">
            <w:r w:rsidRPr="00BA0CFC">
              <w:t>D</w:t>
            </w:r>
          </w:p>
        </w:tc>
        <w:tc>
          <w:tcPr>
            <w:tcW w:w="1934" w:type="dxa"/>
          </w:tcPr>
          <w:p w:rsidR="002E7D0A" w:rsidRPr="00BA0CFC" w:rsidRDefault="002E7D0A"/>
        </w:tc>
        <w:tc>
          <w:tcPr>
            <w:tcW w:w="2177" w:type="dxa"/>
          </w:tcPr>
          <w:p w:rsidR="002E7D0A" w:rsidRPr="00BA0CFC" w:rsidRDefault="00BA0CFC">
            <w:r w:rsidRPr="00BA0CFC">
              <w:t>D</w:t>
            </w:r>
          </w:p>
        </w:tc>
      </w:tr>
      <w:tr w:rsidR="002E7D0A" w:rsidRPr="00BA0CFC" w:rsidTr="00C1154C">
        <w:tc>
          <w:tcPr>
            <w:tcW w:w="1833" w:type="dxa"/>
          </w:tcPr>
          <w:p w:rsidR="002E7D0A" w:rsidRDefault="002E7D0A">
            <w:pPr>
              <w:rPr>
                <w:b/>
              </w:rPr>
            </w:pPr>
            <w:r w:rsidRPr="00C1154C">
              <w:rPr>
                <w:b/>
              </w:rPr>
              <w:t>NMTT 2266</w:t>
            </w:r>
            <w:r w:rsidRPr="00C1154C">
              <w:t xml:space="preserve"> </w:t>
            </w:r>
          </w:p>
        </w:tc>
        <w:tc>
          <w:tcPr>
            <w:tcW w:w="2418" w:type="dxa"/>
          </w:tcPr>
          <w:p w:rsidR="002E7D0A" w:rsidRPr="00BA0CFC" w:rsidRDefault="00BA0CFC">
            <w:r w:rsidRPr="00BA0CFC">
              <w:t>D</w:t>
            </w:r>
          </w:p>
        </w:tc>
        <w:tc>
          <w:tcPr>
            <w:tcW w:w="2654" w:type="dxa"/>
          </w:tcPr>
          <w:p w:rsidR="002E7D0A" w:rsidRPr="00BA0CFC" w:rsidRDefault="00BA0CFC">
            <w:r w:rsidRPr="00BA0CFC">
              <w:t>D</w:t>
            </w:r>
          </w:p>
        </w:tc>
        <w:tc>
          <w:tcPr>
            <w:tcW w:w="1934" w:type="dxa"/>
          </w:tcPr>
          <w:p w:rsidR="002E7D0A" w:rsidRPr="00BA0CFC" w:rsidRDefault="00BA0CFC">
            <w:r w:rsidRPr="00BA0CFC">
              <w:t>D</w:t>
            </w:r>
          </w:p>
        </w:tc>
        <w:tc>
          <w:tcPr>
            <w:tcW w:w="2177" w:type="dxa"/>
          </w:tcPr>
          <w:p w:rsidR="002E7D0A" w:rsidRPr="00BA0CFC" w:rsidRDefault="00BA0CFC">
            <w:r w:rsidRPr="00BA0CFC">
              <w:t>D</w:t>
            </w:r>
          </w:p>
        </w:tc>
      </w:tr>
      <w:tr w:rsidR="00C1154C" w:rsidRPr="00BA0CFC" w:rsidTr="00C1154C">
        <w:tc>
          <w:tcPr>
            <w:tcW w:w="1833" w:type="dxa"/>
          </w:tcPr>
          <w:p w:rsidR="00C1154C" w:rsidRPr="00C1154C" w:rsidRDefault="00C1154C" w:rsidP="00850257">
            <w:pPr>
              <w:tabs>
                <w:tab w:val="left" w:pos="1425"/>
              </w:tabs>
              <w:rPr>
                <w:b/>
              </w:rPr>
            </w:pPr>
            <w:r w:rsidRPr="00C1154C">
              <w:rPr>
                <w:b/>
              </w:rPr>
              <w:t xml:space="preserve">NMTT 2333 </w:t>
            </w:r>
          </w:p>
        </w:tc>
        <w:tc>
          <w:tcPr>
            <w:tcW w:w="2418" w:type="dxa"/>
          </w:tcPr>
          <w:p w:rsidR="00C1154C" w:rsidRPr="00BA0CFC" w:rsidRDefault="00C1154C" w:rsidP="00850257">
            <w:pPr>
              <w:tabs>
                <w:tab w:val="left" w:pos="1425"/>
              </w:tabs>
            </w:pPr>
            <w:r w:rsidRPr="00BA0CFC">
              <w:t>D</w:t>
            </w:r>
          </w:p>
          <w:p w:rsidR="00C1154C" w:rsidRPr="00BA0CFC" w:rsidRDefault="00C1154C" w:rsidP="000A7C93">
            <w:pPr>
              <w:tabs>
                <w:tab w:val="left" w:pos="1425"/>
              </w:tabs>
            </w:pPr>
          </w:p>
        </w:tc>
        <w:tc>
          <w:tcPr>
            <w:tcW w:w="2654" w:type="dxa"/>
          </w:tcPr>
          <w:p w:rsidR="00C1154C" w:rsidRPr="00BA0CFC" w:rsidRDefault="00BA0CFC" w:rsidP="00850257">
            <w:pPr>
              <w:tabs>
                <w:tab w:val="left" w:pos="1425"/>
              </w:tabs>
            </w:pPr>
            <w:r w:rsidRPr="00BA0CFC">
              <w:t>D</w:t>
            </w:r>
          </w:p>
        </w:tc>
        <w:tc>
          <w:tcPr>
            <w:tcW w:w="1934" w:type="dxa"/>
          </w:tcPr>
          <w:p w:rsidR="00C1154C" w:rsidRPr="00BA0CFC" w:rsidRDefault="00C1154C" w:rsidP="00850257">
            <w:pPr>
              <w:tabs>
                <w:tab w:val="left" w:pos="1425"/>
              </w:tabs>
            </w:pPr>
          </w:p>
        </w:tc>
        <w:tc>
          <w:tcPr>
            <w:tcW w:w="2177" w:type="dxa"/>
          </w:tcPr>
          <w:p w:rsidR="00C1154C" w:rsidRPr="00BA0CFC" w:rsidRDefault="00BA0CFC" w:rsidP="00850257">
            <w:pPr>
              <w:tabs>
                <w:tab w:val="left" w:pos="1425"/>
              </w:tabs>
            </w:pPr>
            <w:r w:rsidRPr="00BA0CFC">
              <w:t>D</w:t>
            </w:r>
          </w:p>
        </w:tc>
      </w:tr>
      <w:tr w:rsidR="002E7D0A" w:rsidRPr="00BA0CFC" w:rsidTr="00C1154C">
        <w:tc>
          <w:tcPr>
            <w:tcW w:w="1833" w:type="dxa"/>
          </w:tcPr>
          <w:p w:rsidR="002E7D0A" w:rsidRPr="00C1154C" w:rsidRDefault="002E7D0A" w:rsidP="00850257">
            <w:pPr>
              <w:tabs>
                <w:tab w:val="left" w:pos="1425"/>
              </w:tabs>
              <w:rPr>
                <w:b/>
              </w:rPr>
            </w:pPr>
            <w:r w:rsidRPr="00C1154C">
              <w:rPr>
                <w:b/>
              </w:rPr>
              <w:t xml:space="preserve">NMTT </w:t>
            </w:r>
            <w:r w:rsidR="00647BD2" w:rsidRPr="00647BD2">
              <w:rPr>
                <w:b/>
              </w:rPr>
              <w:t>2274</w:t>
            </w:r>
            <w:r w:rsidRPr="00647BD2">
              <w:rPr>
                <w:b/>
              </w:rPr>
              <w:t xml:space="preserve"> </w:t>
            </w:r>
            <w:r w:rsidRPr="00C1154C">
              <w:rPr>
                <w:b/>
              </w:rPr>
              <w:t>Methodology II</w:t>
            </w:r>
          </w:p>
        </w:tc>
        <w:tc>
          <w:tcPr>
            <w:tcW w:w="2418" w:type="dxa"/>
          </w:tcPr>
          <w:p w:rsidR="002E7D0A" w:rsidRPr="00BA0CFC" w:rsidRDefault="00BA0CFC" w:rsidP="00850257">
            <w:pPr>
              <w:tabs>
                <w:tab w:val="left" w:pos="1425"/>
              </w:tabs>
            </w:pPr>
            <w:r w:rsidRPr="00BA0CFC">
              <w:t>D</w:t>
            </w:r>
          </w:p>
        </w:tc>
        <w:tc>
          <w:tcPr>
            <w:tcW w:w="2654" w:type="dxa"/>
          </w:tcPr>
          <w:p w:rsidR="002E7D0A" w:rsidRPr="00BA0CFC" w:rsidRDefault="00BA0CFC" w:rsidP="00850257">
            <w:pPr>
              <w:tabs>
                <w:tab w:val="left" w:pos="1425"/>
              </w:tabs>
            </w:pPr>
            <w:r w:rsidRPr="00BA0CFC">
              <w:t>D</w:t>
            </w:r>
          </w:p>
        </w:tc>
        <w:tc>
          <w:tcPr>
            <w:tcW w:w="1934" w:type="dxa"/>
          </w:tcPr>
          <w:p w:rsidR="002E7D0A" w:rsidRPr="00BA0CFC" w:rsidRDefault="002E7D0A" w:rsidP="00850257">
            <w:pPr>
              <w:tabs>
                <w:tab w:val="left" w:pos="1425"/>
              </w:tabs>
            </w:pPr>
          </w:p>
        </w:tc>
        <w:tc>
          <w:tcPr>
            <w:tcW w:w="2177" w:type="dxa"/>
          </w:tcPr>
          <w:p w:rsidR="002E7D0A" w:rsidRPr="00BA0CFC" w:rsidRDefault="00BA0CFC" w:rsidP="00850257">
            <w:pPr>
              <w:tabs>
                <w:tab w:val="left" w:pos="1425"/>
              </w:tabs>
            </w:pPr>
            <w:r w:rsidRPr="00BA0CFC">
              <w:t>D</w:t>
            </w:r>
          </w:p>
        </w:tc>
      </w:tr>
      <w:tr w:rsidR="002E7D0A" w:rsidRPr="00BA0CFC" w:rsidTr="00C1154C">
        <w:tc>
          <w:tcPr>
            <w:tcW w:w="1833" w:type="dxa"/>
          </w:tcPr>
          <w:p w:rsidR="002E7D0A" w:rsidRPr="00703913" w:rsidRDefault="002E7D0A" w:rsidP="00BA0CFC">
            <w:pPr>
              <w:rPr>
                <w:b/>
              </w:rPr>
            </w:pPr>
            <w:r w:rsidRPr="007F4F7E">
              <w:rPr>
                <w:b/>
              </w:rPr>
              <w:t xml:space="preserve">NMTT </w:t>
            </w:r>
            <w:r w:rsidR="00BA0CFC">
              <w:rPr>
                <w:b/>
              </w:rPr>
              <w:t>2267</w:t>
            </w:r>
          </w:p>
        </w:tc>
        <w:tc>
          <w:tcPr>
            <w:tcW w:w="2418" w:type="dxa"/>
          </w:tcPr>
          <w:p w:rsidR="002E7D0A" w:rsidRPr="00BA0CFC" w:rsidRDefault="00BA0CFC">
            <w:r w:rsidRPr="00BA0CFC">
              <w:t>M</w:t>
            </w:r>
          </w:p>
        </w:tc>
        <w:tc>
          <w:tcPr>
            <w:tcW w:w="2654" w:type="dxa"/>
          </w:tcPr>
          <w:p w:rsidR="002E7D0A" w:rsidRPr="00BA0CFC" w:rsidRDefault="00BA0CFC">
            <w:r w:rsidRPr="00BA0CFC">
              <w:t>M</w:t>
            </w:r>
          </w:p>
        </w:tc>
        <w:tc>
          <w:tcPr>
            <w:tcW w:w="1934" w:type="dxa"/>
          </w:tcPr>
          <w:p w:rsidR="002E7D0A" w:rsidRPr="00BA0CFC" w:rsidRDefault="00BA0CFC">
            <w:r w:rsidRPr="00BA0CFC">
              <w:t>M</w:t>
            </w:r>
          </w:p>
        </w:tc>
        <w:tc>
          <w:tcPr>
            <w:tcW w:w="2177" w:type="dxa"/>
          </w:tcPr>
          <w:p w:rsidR="002E7D0A" w:rsidRPr="00BA0CFC" w:rsidRDefault="00BA0CFC">
            <w:r w:rsidRPr="00BA0CFC">
              <w:t>M</w:t>
            </w:r>
          </w:p>
        </w:tc>
      </w:tr>
      <w:tr w:rsidR="00C1154C" w:rsidRPr="00BA0CFC" w:rsidTr="00C1154C">
        <w:tc>
          <w:tcPr>
            <w:tcW w:w="1833" w:type="dxa"/>
          </w:tcPr>
          <w:p w:rsidR="00C1154C" w:rsidRPr="00C1154C" w:rsidRDefault="00C1154C" w:rsidP="00850257">
            <w:pPr>
              <w:tabs>
                <w:tab w:val="left" w:pos="1425"/>
              </w:tabs>
              <w:rPr>
                <w:b/>
              </w:rPr>
            </w:pPr>
            <w:r w:rsidRPr="00C1154C">
              <w:rPr>
                <w:b/>
              </w:rPr>
              <w:t xml:space="preserve">NMTT </w:t>
            </w:r>
            <w:r w:rsidR="00BA0CFC">
              <w:rPr>
                <w:b/>
              </w:rPr>
              <w:t>2235</w:t>
            </w:r>
          </w:p>
        </w:tc>
        <w:tc>
          <w:tcPr>
            <w:tcW w:w="2418" w:type="dxa"/>
          </w:tcPr>
          <w:p w:rsidR="00C1154C" w:rsidRPr="00BA0CFC" w:rsidRDefault="00C1154C" w:rsidP="00850257">
            <w:pPr>
              <w:tabs>
                <w:tab w:val="left" w:pos="1425"/>
              </w:tabs>
            </w:pPr>
            <w:r w:rsidRPr="00BA0CFC">
              <w:t>M</w:t>
            </w:r>
          </w:p>
          <w:p w:rsidR="00C1154C" w:rsidRPr="00BA0CFC" w:rsidRDefault="00C1154C" w:rsidP="00850257">
            <w:pPr>
              <w:tabs>
                <w:tab w:val="left" w:pos="1425"/>
              </w:tabs>
            </w:pPr>
          </w:p>
        </w:tc>
        <w:tc>
          <w:tcPr>
            <w:tcW w:w="2654" w:type="dxa"/>
          </w:tcPr>
          <w:p w:rsidR="00C1154C" w:rsidRPr="00BA0CFC" w:rsidRDefault="00BA0CFC" w:rsidP="00850257">
            <w:pPr>
              <w:tabs>
                <w:tab w:val="left" w:pos="1425"/>
              </w:tabs>
            </w:pPr>
            <w:r w:rsidRPr="00BA0CFC">
              <w:t>M</w:t>
            </w:r>
          </w:p>
        </w:tc>
        <w:tc>
          <w:tcPr>
            <w:tcW w:w="1934" w:type="dxa"/>
          </w:tcPr>
          <w:p w:rsidR="00C1154C" w:rsidRPr="00BA0CFC" w:rsidRDefault="00BA0CFC" w:rsidP="00850257">
            <w:pPr>
              <w:tabs>
                <w:tab w:val="left" w:pos="1425"/>
              </w:tabs>
            </w:pPr>
            <w:r w:rsidRPr="00BA0CFC">
              <w:t>M</w:t>
            </w:r>
          </w:p>
        </w:tc>
        <w:tc>
          <w:tcPr>
            <w:tcW w:w="2177" w:type="dxa"/>
          </w:tcPr>
          <w:p w:rsidR="00C1154C" w:rsidRPr="00BA0CFC" w:rsidRDefault="00BA0CFC" w:rsidP="00850257">
            <w:pPr>
              <w:tabs>
                <w:tab w:val="left" w:pos="1425"/>
              </w:tabs>
            </w:pPr>
            <w:r w:rsidRPr="00BA0CFC">
              <w:t>M</w:t>
            </w:r>
          </w:p>
        </w:tc>
      </w:tr>
      <w:tr w:rsidR="002E7D0A" w:rsidRPr="00BA0CFC" w:rsidTr="00C1154C">
        <w:tc>
          <w:tcPr>
            <w:tcW w:w="1833" w:type="dxa"/>
          </w:tcPr>
          <w:p w:rsidR="002E7D0A" w:rsidRPr="00C1154C" w:rsidRDefault="00BA0CFC" w:rsidP="00850257">
            <w:pPr>
              <w:tabs>
                <w:tab w:val="left" w:pos="1425"/>
              </w:tabs>
              <w:rPr>
                <w:b/>
              </w:rPr>
            </w:pPr>
            <w:r>
              <w:rPr>
                <w:b/>
              </w:rPr>
              <w:t>NMTT</w:t>
            </w:r>
            <w:r w:rsidRPr="00647BD2">
              <w:rPr>
                <w:b/>
              </w:rPr>
              <w:t xml:space="preserve"> 21</w:t>
            </w:r>
            <w:r w:rsidR="002E7D0A" w:rsidRPr="00647BD2">
              <w:rPr>
                <w:b/>
              </w:rPr>
              <w:t>67</w:t>
            </w:r>
            <w:r w:rsidR="002E7D0A" w:rsidRPr="00BA0CFC">
              <w:rPr>
                <w:color w:val="FF0000"/>
              </w:rPr>
              <w:t xml:space="preserve"> </w:t>
            </w:r>
          </w:p>
        </w:tc>
        <w:tc>
          <w:tcPr>
            <w:tcW w:w="2418" w:type="dxa"/>
          </w:tcPr>
          <w:p w:rsidR="002E7D0A" w:rsidRPr="00BA0CFC" w:rsidRDefault="00BA0CFC" w:rsidP="00850257">
            <w:pPr>
              <w:tabs>
                <w:tab w:val="left" w:pos="1425"/>
              </w:tabs>
            </w:pPr>
            <w:r w:rsidRPr="00BA0CFC">
              <w:t>M</w:t>
            </w:r>
          </w:p>
        </w:tc>
        <w:tc>
          <w:tcPr>
            <w:tcW w:w="2654" w:type="dxa"/>
          </w:tcPr>
          <w:p w:rsidR="002E7D0A" w:rsidRPr="00BA0CFC" w:rsidRDefault="00BA0CFC" w:rsidP="00850257">
            <w:pPr>
              <w:tabs>
                <w:tab w:val="left" w:pos="1425"/>
              </w:tabs>
            </w:pPr>
            <w:r w:rsidRPr="00BA0CFC">
              <w:t>M</w:t>
            </w:r>
          </w:p>
        </w:tc>
        <w:tc>
          <w:tcPr>
            <w:tcW w:w="1934" w:type="dxa"/>
          </w:tcPr>
          <w:p w:rsidR="002E7D0A" w:rsidRPr="00BA0CFC" w:rsidRDefault="00BA0CFC" w:rsidP="00850257">
            <w:pPr>
              <w:tabs>
                <w:tab w:val="left" w:pos="1425"/>
              </w:tabs>
            </w:pPr>
            <w:r w:rsidRPr="00BA0CFC">
              <w:t>M</w:t>
            </w:r>
          </w:p>
        </w:tc>
        <w:tc>
          <w:tcPr>
            <w:tcW w:w="2177" w:type="dxa"/>
          </w:tcPr>
          <w:p w:rsidR="002E7D0A" w:rsidRPr="00BA0CFC" w:rsidRDefault="00BA0CFC" w:rsidP="00850257">
            <w:pPr>
              <w:tabs>
                <w:tab w:val="left" w:pos="1425"/>
              </w:tabs>
            </w:pPr>
            <w:r w:rsidRPr="00BA0CFC">
              <w:t>M</w:t>
            </w:r>
          </w:p>
        </w:tc>
      </w:tr>
    </w:tbl>
    <w:p w:rsidR="00850257" w:rsidRDefault="00850257" w:rsidP="00850257">
      <w:pPr>
        <w:tabs>
          <w:tab w:val="left" w:pos="1425"/>
        </w:tabs>
        <w:rPr>
          <w:b/>
        </w:rPr>
      </w:pPr>
      <w:r w:rsidRPr="001D5DDB">
        <w:rPr>
          <w:b/>
        </w:rPr>
        <w:t>I = Introduced; D = Developed &amp; Practiced with Feedback; M = Demonstrated at Mastery</w:t>
      </w:r>
    </w:p>
    <w:p w:rsidR="00703913" w:rsidRDefault="00703913" w:rsidP="00850257">
      <w:pPr>
        <w:tabs>
          <w:tab w:val="left" w:pos="1425"/>
        </w:tabs>
        <w:rPr>
          <w:b/>
        </w:rPr>
      </w:pPr>
    </w:p>
    <w:p w:rsidR="00703913" w:rsidRPr="001D5DDB" w:rsidRDefault="00703913" w:rsidP="00850257">
      <w:pPr>
        <w:tabs>
          <w:tab w:val="left" w:pos="1425"/>
        </w:tabs>
        <w:rPr>
          <w:b/>
        </w:rPr>
      </w:pPr>
      <w:bookmarkStart w:id="0" w:name="_GoBack"/>
      <w:bookmarkEnd w:id="0"/>
    </w:p>
    <w:tbl>
      <w:tblPr>
        <w:tblStyle w:val="TableGrid"/>
        <w:tblW w:w="0" w:type="auto"/>
        <w:tblLook w:val="04A0" w:firstRow="1" w:lastRow="0" w:firstColumn="1" w:lastColumn="0" w:noHBand="0" w:noVBand="1"/>
      </w:tblPr>
      <w:tblGrid>
        <w:gridCol w:w="1849"/>
        <w:gridCol w:w="4469"/>
        <w:gridCol w:w="4523"/>
      </w:tblGrid>
      <w:tr w:rsidR="00850257" w:rsidRPr="001D5DDB" w:rsidTr="001D5DDB">
        <w:tc>
          <w:tcPr>
            <w:tcW w:w="10841" w:type="dxa"/>
            <w:gridSpan w:val="3"/>
          </w:tcPr>
          <w:p w:rsidR="00850257" w:rsidRPr="001D5DDB" w:rsidRDefault="00850257" w:rsidP="008C0014">
            <w:pPr>
              <w:tabs>
                <w:tab w:val="left" w:pos="1425"/>
              </w:tabs>
              <w:rPr>
                <w:b/>
              </w:rPr>
            </w:pPr>
            <w:r w:rsidRPr="001D5DDB">
              <w:rPr>
                <w:b/>
              </w:rPr>
              <w:lastRenderedPageBreak/>
              <w:t>Goal #2:</w:t>
            </w:r>
          </w:p>
          <w:p w:rsidR="00850257" w:rsidRPr="001D5DDB" w:rsidRDefault="001F4CFD" w:rsidP="00EE2E62">
            <w:pPr>
              <w:tabs>
                <w:tab w:val="left" w:pos="1425"/>
              </w:tabs>
              <w:rPr>
                <w:b/>
              </w:rPr>
            </w:pPr>
            <w:r>
              <w:rPr>
                <w:b/>
              </w:rPr>
              <w:t>To graduate students who</w:t>
            </w:r>
            <w:r w:rsidR="00EE2E62">
              <w:rPr>
                <w:b/>
              </w:rPr>
              <w:t xml:space="preserve"> employ</w:t>
            </w:r>
            <w:r w:rsidR="00BA02C6" w:rsidRPr="001D5DDB">
              <w:rPr>
                <w:b/>
              </w:rPr>
              <w:t xml:space="preserve"> collaborative learning experiences</w:t>
            </w:r>
            <w:r w:rsidR="00EE2E62">
              <w:rPr>
                <w:b/>
              </w:rPr>
              <w:t xml:space="preserve"> within the program</w:t>
            </w:r>
          </w:p>
        </w:tc>
      </w:tr>
      <w:tr w:rsidR="00B630F1" w:rsidRPr="001D5DDB" w:rsidTr="00B630F1">
        <w:trPr>
          <w:trHeight w:val="1052"/>
        </w:trPr>
        <w:tc>
          <w:tcPr>
            <w:tcW w:w="1849" w:type="dxa"/>
            <w:shd w:val="clear" w:color="auto" w:fill="D9D9D9" w:themeFill="background1" w:themeFillShade="D9"/>
          </w:tcPr>
          <w:p w:rsidR="00B630F1" w:rsidRPr="001D5DDB" w:rsidRDefault="00B630F1" w:rsidP="008C0014">
            <w:pPr>
              <w:tabs>
                <w:tab w:val="left" w:pos="1425"/>
              </w:tabs>
              <w:rPr>
                <w:b/>
              </w:rPr>
            </w:pPr>
            <w:r w:rsidRPr="001D5DDB">
              <w:rPr>
                <w:b/>
              </w:rPr>
              <w:t>Program-Specific Courses</w:t>
            </w:r>
          </w:p>
        </w:tc>
        <w:tc>
          <w:tcPr>
            <w:tcW w:w="4469" w:type="dxa"/>
            <w:shd w:val="clear" w:color="auto" w:fill="D9D9D9" w:themeFill="background1" w:themeFillShade="D9"/>
          </w:tcPr>
          <w:p w:rsidR="00B630F1" w:rsidRPr="001D5DDB" w:rsidRDefault="00B630F1" w:rsidP="008C0014">
            <w:pPr>
              <w:tabs>
                <w:tab w:val="left" w:pos="1425"/>
              </w:tabs>
              <w:rPr>
                <w:b/>
              </w:rPr>
            </w:pPr>
            <w:r w:rsidRPr="001D5DDB">
              <w:rPr>
                <w:b/>
              </w:rPr>
              <w:t>PLO #1:</w:t>
            </w:r>
          </w:p>
          <w:p w:rsidR="00B630F1" w:rsidRPr="001D5DDB" w:rsidRDefault="00B630F1" w:rsidP="006B5254">
            <w:pPr>
              <w:tabs>
                <w:tab w:val="left" w:pos="1425"/>
              </w:tabs>
              <w:rPr>
                <w:b/>
              </w:rPr>
            </w:pPr>
            <w:r w:rsidRPr="001D5DDB">
              <w:rPr>
                <w:b/>
              </w:rPr>
              <w:t xml:space="preserve">The students will </w:t>
            </w:r>
            <w:r>
              <w:rPr>
                <w:b/>
              </w:rPr>
              <w:t>employ</w:t>
            </w:r>
            <w:r w:rsidRPr="001D5DDB">
              <w:rPr>
                <w:b/>
              </w:rPr>
              <w:t xml:space="preserve"> collaborative learning experiences for board exam prep</w:t>
            </w:r>
          </w:p>
        </w:tc>
        <w:tc>
          <w:tcPr>
            <w:tcW w:w="4523" w:type="dxa"/>
            <w:shd w:val="clear" w:color="auto" w:fill="D9D9D9" w:themeFill="background1" w:themeFillShade="D9"/>
          </w:tcPr>
          <w:p w:rsidR="00B630F1" w:rsidRPr="001D5DDB" w:rsidRDefault="00B630F1" w:rsidP="008C0014">
            <w:pPr>
              <w:tabs>
                <w:tab w:val="left" w:pos="1425"/>
              </w:tabs>
              <w:rPr>
                <w:b/>
              </w:rPr>
            </w:pPr>
            <w:r w:rsidRPr="001D5DDB">
              <w:rPr>
                <w:b/>
              </w:rPr>
              <w:t>PLO #2:</w:t>
            </w:r>
          </w:p>
          <w:p w:rsidR="00B630F1" w:rsidRPr="001D5DDB" w:rsidRDefault="00B630F1" w:rsidP="006B5254">
            <w:pPr>
              <w:tabs>
                <w:tab w:val="left" w:pos="1425"/>
              </w:tabs>
              <w:rPr>
                <w:b/>
              </w:rPr>
            </w:pPr>
            <w:r w:rsidRPr="001D5DDB">
              <w:rPr>
                <w:b/>
              </w:rPr>
              <w:t xml:space="preserve">The students will </w:t>
            </w:r>
            <w:r>
              <w:rPr>
                <w:b/>
              </w:rPr>
              <w:t>employ</w:t>
            </w:r>
            <w:r w:rsidRPr="001D5DDB">
              <w:rPr>
                <w:b/>
              </w:rPr>
              <w:t xml:space="preserve"> collaborative learning experiences for industry workforce prep</w:t>
            </w:r>
          </w:p>
        </w:tc>
      </w:tr>
      <w:tr w:rsidR="00B630F1" w:rsidRPr="00850257" w:rsidTr="00B630F1">
        <w:tc>
          <w:tcPr>
            <w:tcW w:w="1849" w:type="dxa"/>
          </w:tcPr>
          <w:p w:rsidR="00B630F1" w:rsidRPr="00C1154C" w:rsidRDefault="00B630F1" w:rsidP="003164E8">
            <w:pPr>
              <w:tabs>
                <w:tab w:val="left" w:pos="1425"/>
              </w:tabs>
              <w:rPr>
                <w:b/>
              </w:rPr>
            </w:pPr>
            <w:r>
              <w:rPr>
                <w:b/>
              </w:rPr>
              <w:t xml:space="preserve">NMTT 1311 </w:t>
            </w:r>
          </w:p>
        </w:tc>
        <w:tc>
          <w:tcPr>
            <w:tcW w:w="4469" w:type="dxa"/>
          </w:tcPr>
          <w:p w:rsidR="00B630F1" w:rsidRPr="001D5DDB" w:rsidRDefault="00B630F1" w:rsidP="008C0014">
            <w:pPr>
              <w:tabs>
                <w:tab w:val="left" w:pos="1425"/>
              </w:tabs>
            </w:pPr>
            <w:r w:rsidRPr="001D5DDB">
              <w:t>I</w:t>
            </w:r>
          </w:p>
        </w:tc>
        <w:tc>
          <w:tcPr>
            <w:tcW w:w="4523" w:type="dxa"/>
          </w:tcPr>
          <w:p w:rsidR="00B630F1" w:rsidRPr="001D5DDB" w:rsidRDefault="00B630F1" w:rsidP="008C0014">
            <w:pPr>
              <w:tabs>
                <w:tab w:val="left" w:pos="1425"/>
              </w:tabs>
            </w:pPr>
            <w:r w:rsidRPr="001D5DDB">
              <w:t>I</w:t>
            </w:r>
          </w:p>
        </w:tc>
      </w:tr>
      <w:tr w:rsidR="00B630F1" w:rsidRPr="00850257" w:rsidTr="00B630F1">
        <w:tc>
          <w:tcPr>
            <w:tcW w:w="1849" w:type="dxa"/>
          </w:tcPr>
          <w:p w:rsidR="00B630F1" w:rsidRPr="00C1154C" w:rsidRDefault="00B630F1" w:rsidP="003164E8">
            <w:pPr>
              <w:tabs>
                <w:tab w:val="left" w:pos="1425"/>
              </w:tabs>
              <w:rPr>
                <w:b/>
              </w:rPr>
            </w:pPr>
            <w:r>
              <w:rPr>
                <w:b/>
              </w:rPr>
              <w:t>NMTT 1313</w:t>
            </w:r>
          </w:p>
        </w:tc>
        <w:tc>
          <w:tcPr>
            <w:tcW w:w="4469" w:type="dxa"/>
          </w:tcPr>
          <w:p w:rsidR="00B630F1" w:rsidRPr="001D5DDB" w:rsidRDefault="00B630F1" w:rsidP="008C0014">
            <w:pPr>
              <w:tabs>
                <w:tab w:val="left" w:pos="1425"/>
              </w:tabs>
            </w:pPr>
          </w:p>
        </w:tc>
        <w:tc>
          <w:tcPr>
            <w:tcW w:w="4523" w:type="dxa"/>
          </w:tcPr>
          <w:p w:rsidR="00B630F1" w:rsidRPr="001D5DDB" w:rsidRDefault="00B630F1" w:rsidP="008C0014">
            <w:pPr>
              <w:tabs>
                <w:tab w:val="left" w:pos="1425"/>
              </w:tabs>
            </w:pPr>
          </w:p>
        </w:tc>
      </w:tr>
      <w:tr w:rsidR="00B630F1" w:rsidRPr="00850257" w:rsidTr="00B630F1">
        <w:tc>
          <w:tcPr>
            <w:tcW w:w="1849" w:type="dxa"/>
          </w:tcPr>
          <w:p w:rsidR="00B630F1" w:rsidRPr="00C1154C" w:rsidRDefault="00B630F1" w:rsidP="003164E8">
            <w:pPr>
              <w:tabs>
                <w:tab w:val="left" w:pos="1425"/>
              </w:tabs>
              <w:rPr>
                <w:b/>
              </w:rPr>
            </w:pPr>
            <w:r w:rsidRPr="00C1154C">
              <w:rPr>
                <w:b/>
              </w:rPr>
              <w:t xml:space="preserve">NMTT 1266 </w:t>
            </w:r>
          </w:p>
        </w:tc>
        <w:tc>
          <w:tcPr>
            <w:tcW w:w="4469" w:type="dxa"/>
          </w:tcPr>
          <w:p w:rsidR="00B630F1" w:rsidRPr="001D5DDB" w:rsidRDefault="00B630F1" w:rsidP="008C0014">
            <w:pPr>
              <w:tabs>
                <w:tab w:val="left" w:pos="1425"/>
              </w:tabs>
            </w:pPr>
            <w:r w:rsidRPr="001D5DDB">
              <w:t>I</w:t>
            </w:r>
          </w:p>
        </w:tc>
        <w:tc>
          <w:tcPr>
            <w:tcW w:w="4523" w:type="dxa"/>
          </w:tcPr>
          <w:p w:rsidR="00B630F1" w:rsidRPr="001D5DDB" w:rsidRDefault="00B630F1" w:rsidP="008C0014">
            <w:pPr>
              <w:tabs>
                <w:tab w:val="left" w:pos="1425"/>
              </w:tabs>
            </w:pPr>
            <w:r w:rsidRPr="001D5DDB">
              <w:t>I</w:t>
            </w:r>
          </w:p>
        </w:tc>
      </w:tr>
      <w:tr w:rsidR="00B630F1" w:rsidRPr="00850257" w:rsidTr="00B630F1">
        <w:tc>
          <w:tcPr>
            <w:tcW w:w="1849" w:type="dxa"/>
          </w:tcPr>
          <w:p w:rsidR="00B630F1" w:rsidRPr="00C1154C" w:rsidRDefault="00B630F1" w:rsidP="003164E8">
            <w:pPr>
              <w:tabs>
                <w:tab w:val="left" w:pos="1425"/>
              </w:tabs>
              <w:rPr>
                <w:b/>
              </w:rPr>
            </w:pPr>
            <w:r w:rsidRPr="00C1154C">
              <w:rPr>
                <w:b/>
              </w:rPr>
              <w:t xml:space="preserve">NMTT 2301 </w:t>
            </w:r>
          </w:p>
        </w:tc>
        <w:tc>
          <w:tcPr>
            <w:tcW w:w="4469" w:type="dxa"/>
          </w:tcPr>
          <w:p w:rsidR="00B630F1" w:rsidRPr="001D5DDB" w:rsidRDefault="00B630F1" w:rsidP="00203D13">
            <w:pPr>
              <w:tabs>
                <w:tab w:val="left" w:pos="1425"/>
              </w:tabs>
            </w:pPr>
            <w:r w:rsidRPr="001D5DDB">
              <w:t>D</w:t>
            </w:r>
          </w:p>
        </w:tc>
        <w:tc>
          <w:tcPr>
            <w:tcW w:w="4523" w:type="dxa"/>
          </w:tcPr>
          <w:p w:rsidR="00B630F1" w:rsidRPr="001D5DDB" w:rsidRDefault="00B630F1" w:rsidP="00203D13">
            <w:pPr>
              <w:tabs>
                <w:tab w:val="left" w:pos="1425"/>
              </w:tabs>
            </w:pPr>
            <w:r w:rsidRPr="001D5DDB">
              <w:t>D</w:t>
            </w:r>
          </w:p>
        </w:tc>
      </w:tr>
      <w:tr w:rsidR="00B630F1" w:rsidRPr="00850257" w:rsidTr="00B630F1">
        <w:tc>
          <w:tcPr>
            <w:tcW w:w="1849" w:type="dxa"/>
          </w:tcPr>
          <w:p w:rsidR="00B630F1" w:rsidRDefault="00B630F1" w:rsidP="003164E8">
            <w:r w:rsidRPr="00CA2F55">
              <w:rPr>
                <w:b/>
              </w:rPr>
              <w:t xml:space="preserve">NMTT 1309 </w:t>
            </w:r>
          </w:p>
        </w:tc>
        <w:tc>
          <w:tcPr>
            <w:tcW w:w="4469" w:type="dxa"/>
          </w:tcPr>
          <w:p w:rsidR="00B630F1" w:rsidRPr="001D5DDB" w:rsidRDefault="00B630F1" w:rsidP="008C0014">
            <w:pPr>
              <w:tabs>
                <w:tab w:val="left" w:pos="1425"/>
              </w:tabs>
            </w:pPr>
          </w:p>
        </w:tc>
        <w:tc>
          <w:tcPr>
            <w:tcW w:w="4523" w:type="dxa"/>
          </w:tcPr>
          <w:p w:rsidR="00B630F1" w:rsidRPr="001D5DDB" w:rsidRDefault="00B630F1" w:rsidP="008C0014">
            <w:pPr>
              <w:tabs>
                <w:tab w:val="left" w:pos="1425"/>
              </w:tabs>
            </w:pPr>
          </w:p>
        </w:tc>
      </w:tr>
      <w:tr w:rsidR="00B630F1" w:rsidRPr="00850257" w:rsidTr="00B630F1">
        <w:tc>
          <w:tcPr>
            <w:tcW w:w="1849" w:type="dxa"/>
          </w:tcPr>
          <w:p w:rsidR="00B630F1" w:rsidRPr="00CA2F55" w:rsidRDefault="00B630F1" w:rsidP="003164E8">
            <w:pPr>
              <w:rPr>
                <w:b/>
              </w:rPr>
            </w:pPr>
            <w:r>
              <w:rPr>
                <w:b/>
              </w:rPr>
              <w:t xml:space="preserve">NMTT 1267 </w:t>
            </w:r>
          </w:p>
        </w:tc>
        <w:tc>
          <w:tcPr>
            <w:tcW w:w="4469" w:type="dxa"/>
          </w:tcPr>
          <w:p w:rsidR="00B630F1" w:rsidRPr="001D5DDB" w:rsidRDefault="00B630F1" w:rsidP="008C0014">
            <w:pPr>
              <w:tabs>
                <w:tab w:val="left" w:pos="1425"/>
              </w:tabs>
            </w:pPr>
            <w:r w:rsidRPr="001D5DDB">
              <w:t>D</w:t>
            </w:r>
          </w:p>
        </w:tc>
        <w:tc>
          <w:tcPr>
            <w:tcW w:w="4523" w:type="dxa"/>
          </w:tcPr>
          <w:p w:rsidR="00B630F1" w:rsidRPr="001D5DDB" w:rsidRDefault="00B630F1" w:rsidP="008C0014">
            <w:pPr>
              <w:tabs>
                <w:tab w:val="left" w:pos="1425"/>
              </w:tabs>
            </w:pPr>
            <w:r w:rsidRPr="001D5DDB">
              <w:t>D</w:t>
            </w:r>
          </w:p>
        </w:tc>
      </w:tr>
      <w:tr w:rsidR="00B630F1" w:rsidRPr="00850257" w:rsidTr="00B630F1">
        <w:tc>
          <w:tcPr>
            <w:tcW w:w="1849" w:type="dxa"/>
          </w:tcPr>
          <w:p w:rsidR="00B630F1" w:rsidRDefault="00B630F1" w:rsidP="003164E8">
            <w:r>
              <w:rPr>
                <w:b/>
              </w:rPr>
              <w:t>NMTT 22</w:t>
            </w:r>
            <w:r w:rsidRPr="00ED2613">
              <w:rPr>
                <w:b/>
              </w:rPr>
              <w:t xml:space="preserve">09 </w:t>
            </w:r>
          </w:p>
        </w:tc>
        <w:tc>
          <w:tcPr>
            <w:tcW w:w="4469" w:type="dxa"/>
          </w:tcPr>
          <w:p w:rsidR="00B630F1" w:rsidRPr="001D5DDB" w:rsidRDefault="00B630F1" w:rsidP="008C0014">
            <w:pPr>
              <w:tabs>
                <w:tab w:val="left" w:pos="1425"/>
              </w:tabs>
            </w:pPr>
            <w:r w:rsidRPr="001D5DDB">
              <w:t>D</w:t>
            </w:r>
          </w:p>
        </w:tc>
        <w:tc>
          <w:tcPr>
            <w:tcW w:w="4523" w:type="dxa"/>
          </w:tcPr>
          <w:p w:rsidR="00B630F1" w:rsidRPr="001D5DDB" w:rsidRDefault="00B630F1" w:rsidP="008C0014">
            <w:pPr>
              <w:tabs>
                <w:tab w:val="left" w:pos="1425"/>
              </w:tabs>
            </w:pPr>
            <w:r w:rsidRPr="001D5DDB">
              <w:t>D</w:t>
            </w:r>
          </w:p>
        </w:tc>
      </w:tr>
      <w:tr w:rsidR="00B630F1" w:rsidRPr="00850257" w:rsidTr="00B630F1">
        <w:tc>
          <w:tcPr>
            <w:tcW w:w="1849" w:type="dxa"/>
          </w:tcPr>
          <w:p w:rsidR="00B630F1" w:rsidRDefault="00B630F1" w:rsidP="003164E8">
            <w:pPr>
              <w:rPr>
                <w:b/>
              </w:rPr>
            </w:pPr>
            <w:r w:rsidRPr="00C1154C">
              <w:rPr>
                <w:b/>
              </w:rPr>
              <w:t>NMTT 2266</w:t>
            </w:r>
            <w:r w:rsidRPr="00C1154C">
              <w:t xml:space="preserve"> </w:t>
            </w:r>
          </w:p>
        </w:tc>
        <w:tc>
          <w:tcPr>
            <w:tcW w:w="4469" w:type="dxa"/>
          </w:tcPr>
          <w:p w:rsidR="00B630F1" w:rsidRPr="001D5DDB" w:rsidRDefault="00B630F1" w:rsidP="008C0014">
            <w:pPr>
              <w:tabs>
                <w:tab w:val="left" w:pos="1425"/>
              </w:tabs>
            </w:pPr>
            <w:r w:rsidRPr="001D5DDB">
              <w:t>D</w:t>
            </w:r>
          </w:p>
        </w:tc>
        <w:tc>
          <w:tcPr>
            <w:tcW w:w="4523" w:type="dxa"/>
          </w:tcPr>
          <w:p w:rsidR="00B630F1" w:rsidRPr="001D5DDB" w:rsidRDefault="00B630F1" w:rsidP="008C0014">
            <w:pPr>
              <w:tabs>
                <w:tab w:val="left" w:pos="1425"/>
              </w:tabs>
            </w:pPr>
            <w:r w:rsidRPr="001D5DDB">
              <w:t>D</w:t>
            </w:r>
          </w:p>
        </w:tc>
      </w:tr>
      <w:tr w:rsidR="00B630F1" w:rsidRPr="00850257" w:rsidTr="00B630F1">
        <w:tc>
          <w:tcPr>
            <w:tcW w:w="1849" w:type="dxa"/>
          </w:tcPr>
          <w:p w:rsidR="00B630F1" w:rsidRPr="00C1154C" w:rsidRDefault="00B630F1" w:rsidP="003164E8">
            <w:pPr>
              <w:tabs>
                <w:tab w:val="left" w:pos="1425"/>
              </w:tabs>
              <w:rPr>
                <w:b/>
              </w:rPr>
            </w:pPr>
            <w:r w:rsidRPr="00C1154C">
              <w:rPr>
                <w:b/>
              </w:rPr>
              <w:t xml:space="preserve">NMTT 2333 </w:t>
            </w:r>
          </w:p>
        </w:tc>
        <w:tc>
          <w:tcPr>
            <w:tcW w:w="4469" w:type="dxa"/>
          </w:tcPr>
          <w:p w:rsidR="00B630F1" w:rsidRPr="001D5DDB" w:rsidRDefault="00B630F1" w:rsidP="008C0014">
            <w:pPr>
              <w:tabs>
                <w:tab w:val="left" w:pos="1425"/>
              </w:tabs>
            </w:pPr>
            <w:r w:rsidRPr="001D5DDB">
              <w:t>D</w:t>
            </w:r>
          </w:p>
        </w:tc>
        <w:tc>
          <w:tcPr>
            <w:tcW w:w="4523" w:type="dxa"/>
          </w:tcPr>
          <w:p w:rsidR="00B630F1" w:rsidRPr="001D5DDB" w:rsidRDefault="00B630F1" w:rsidP="008C0014">
            <w:pPr>
              <w:tabs>
                <w:tab w:val="left" w:pos="1425"/>
              </w:tabs>
            </w:pPr>
            <w:r w:rsidRPr="001D5DDB">
              <w:t>D</w:t>
            </w:r>
          </w:p>
        </w:tc>
      </w:tr>
      <w:tr w:rsidR="00B630F1" w:rsidRPr="00850257" w:rsidTr="00B630F1">
        <w:tc>
          <w:tcPr>
            <w:tcW w:w="1849" w:type="dxa"/>
          </w:tcPr>
          <w:p w:rsidR="00B630F1" w:rsidRPr="00C1154C" w:rsidRDefault="00B630F1" w:rsidP="003164E8">
            <w:pPr>
              <w:tabs>
                <w:tab w:val="left" w:pos="1425"/>
              </w:tabs>
              <w:rPr>
                <w:b/>
              </w:rPr>
            </w:pPr>
            <w:r w:rsidRPr="00C1154C">
              <w:rPr>
                <w:b/>
              </w:rPr>
              <w:t>NMTT</w:t>
            </w:r>
            <w:r w:rsidRPr="00EE2E62">
              <w:rPr>
                <w:b/>
              </w:rPr>
              <w:t xml:space="preserve"> 2274 </w:t>
            </w:r>
            <w:r w:rsidRPr="00C1154C">
              <w:rPr>
                <w:b/>
              </w:rPr>
              <w:t>Methodology II</w:t>
            </w:r>
          </w:p>
        </w:tc>
        <w:tc>
          <w:tcPr>
            <w:tcW w:w="4469" w:type="dxa"/>
          </w:tcPr>
          <w:p w:rsidR="00B630F1" w:rsidRPr="001D5DDB" w:rsidRDefault="00B630F1" w:rsidP="00FF6A2B">
            <w:pPr>
              <w:tabs>
                <w:tab w:val="left" w:pos="1425"/>
              </w:tabs>
            </w:pPr>
            <w:r w:rsidRPr="001D5DDB">
              <w:t>D</w:t>
            </w:r>
          </w:p>
        </w:tc>
        <w:tc>
          <w:tcPr>
            <w:tcW w:w="4523" w:type="dxa"/>
          </w:tcPr>
          <w:p w:rsidR="00B630F1" w:rsidRPr="001D5DDB" w:rsidRDefault="00B630F1" w:rsidP="00FF6A2B">
            <w:pPr>
              <w:tabs>
                <w:tab w:val="left" w:pos="1425"/>
              </w:tabs>
            </w:pPr>
            <w:r w:rsidRPr="001D5DDB">
              <w:t>D</w:t>
            </w:r>
          </w:p>
        </w:tc>
      </w:tr>
      <w:tr w:rsidR="00B630F1" w:rsidRPr="00850257" w:rsidTr="00B630F1">
        <w:tc>
          <w:tcPr>
            <w:tcW w:w="1849" w:type="dxa"/>
          </w:tcPr>
          <w:p w:rsidR="00B630F1" w:rsidRPr="00703913" w:rsidRDefault="00B630F1" w:rsidP="003164E8">
            <w:pPr>
              <w:rPr>
                <w:b/>
              </w:rPr>
            </w:pPr>
            <w:r w:rsidRPr="007F4F7E">
              <w:rPr>
                <w:b/>
              </w:rPr>
              <w:t xml:space="preserve">NMTT </w:t>
            </w:r>
            <w:r>
              <w:rPr>
                <w:b/>
              </w:rPr>
              <w:t>2267</w:t>
            </w:r>
          </w:p>
        </w:tc>
        <w:tc>
          <w:tcPr>
            <w:tcW w:w="4469" w:type="dxa"/>
          </w:tcPr>
          <w:p w:rsidR="00B630F1" w:rsidRPr="001D5DDB" w:rsidRDefault="00B630F1" w:rsidP="008C0014">
            <w:pPr>
              <w:tabs>
                <w:tab w:val="left" w:pos="1425"/>
              </w:tabs>
            </w:pPr>
            <w:r w:rsidRPr="001D5DDB">
              <w:t>M</w:t>
            </w:r>
          </w:p>
        </w:tc>
        <w:tc>
          <w:tcPr>
            <w:tcW w:w="4523" w:type="dxa"/>
          </w:tcPr>
          <w:p w:rsidR="00B630F1" w:rsidRPr="001D5DDB" w:rsidRDefault="00B630F1" w:rsidP="008C0014">
            <w:pPr>
              <w:tabs>
                <w:tab w:val="left" w:pos="1425"/>
              </w:tabs>
            </w:pPr>
            <w:r w:rsidRPr="001D5DDB">
              <w:t>M</w:t>
            </w:r>
          </w:p>
        </w:tc>
      </w:tr>
      <w:tr w:rsidR="00B630F1" w:rsidRPr="00850257" w:rsidTr="00B630F1">
        <w:tc>
          <w:tcPr>
            <w:tcW w:w="1849" w:type="dxa"/>
          </w:tcPr>
          <w:p w:rsidR="00B630F1" w:rsidRPr="00C1154C" w:rsidRDefault="00B630F1" w:rsidP="003164E8">
            <w:pPr>
              <w:tabs>
                <w:tab w:val="left" w:pos="1425"/>
              </w:tabs>
              <w:rPr>
                <w:b/>
              </w:rPr>
            </w:pPr>
            <w:r w:rsidRPr="00C1154C">
              <w:rPr>
                <w:b/>
              </w:rPr>
              <w:t xml:space="preserve">NMTT </w:t>
            </w:r>
            <w:r>
              <w:rPr>
                <w:b/>
              </w:rPr>
              <w:t xml:space="preserve">2235 </w:t>
            </w:r>
          </w:p>
        </w:tc>
        <w:tc>
          <w:tcPr>
            <w:tcW w:w="4469" w:type="dxa"/>
          </w:tcPr>
          <w:p w:rsidR="00B630F1" w:rsidRPr="001D5DDB" w:rsidRDefault="00B630F1" w:rsidP="008C0014">
            <w:pPr>
              <w:tabs>
                <w:tab w:val="left" w:pos="1425"/>
              </w:tabs>
            </w:pPr>
            <w:r w:rsidRPr="001D5DDB">
              <w:t>M</w:t>
            </w:r>
          </w:p>
        </w:tc>
        <w:tc>
          <w:tcPr>
            <w:tcW w:w="4523" w:type="dxa"/>
          </w:tcPr>
          <w:p w:rsidR="00B630F1" w:rsidRPr="001D5DDB" w:rsidRDefault="00B630F1" w:rsidP="008C0014">
            <w:pPr>
              <w:tabs>
                <w:tab w:val="left" w:pos="1425"/>
              </w:tabs>
            </w:pPr>
            <w:r w:rsidRPr="001D5DDB">
              <w:t>M</w:t>
            </w:r>
          </w:p>
        </w:tc>
      </w:tr>
      <w:tr w:rsidR="00B630F1" w:rsidRPr="00850257" w:rsidTr="00B630F1">
        <w:tc>
          <w:tcPr>
            <w:tcW w:w="1849" w:type="dxa"/>
          </w:tcPr>
          <w:p w:rsidR="00B630F1" w:rsidRPr="00C1154C" w:rsidRDefault="00B630F1" w:rsidP="003164E8">
            <w:pPr>
              <w:tabs>
                <w:tab w:val="left" w:pos="1425"/>
              </w:tabs>
              <w:rPr>
                <w:b/>
              </w:rPr>
            </w:pPr>
            <w:r>
              <w:rPr>
                <w:b/>
              </w:rPr>
              <w:t xml:space="preserve">NMTT </w:t>
            </w:r>
            <w:r w:rsidRPr="00EE2E62">
              <w:rPr>
                <w:b/>
              </w:rPr>
              <w:t>2167</w:t>
            </w:r>
          </w:p>
        </w:tc>
        <w:tc>
          <w:tcPr>
            <w:tcW w:w="4469" w:type="dxa"/>
          </w:tcPr>
          <w:p w:rsidR="00B630F1" w:rsidRPr="001D5DDB" w:rsidRDefault="00B630F1" w:rsidP="008C0014">
            <w:pPr>
              <w:tabs>
                <w:tab w:val="left" w:pos="1425"/>
              </w:tabs>
            </w:pPr>
            <w:r w:rsidRPr="001D5DDB">
              <w:t>M</w:t>
            </w:r>
          </w:p>
        </w:tc>
        <w:tc>
          <w:tcPr>
            <w:tcW w:w="4523" w:type="dxa"/>
          </w:tcPr>
          <w:p w:rsidR="00B630F1" w:rsidRPr="001D5DDB" w:rsidRDefault="00B630F1" w:rsidP="008C0014">
            <w:pPr>
              <w:tabs>
                <w:tab w:val="left" w:pos="1425"/>
              </w:tabs>
            </w:pPr>
            <w:r w:rsidRPr="001D5DDB">
              <w:t>M</w:t>
            </w:r>
          </w:p>
        </w:tc>
      </w:tr>
    </w:tbl>
    <w:p w:rsidR="00850257" w:rsidRDefault="00850257" w:rsidP="00850257">
      <w:pPr>
        <w:tabs>
          <w:tab w:val="left" w:pos="1425"/>
        </w:tabs>
        <w:rPr>
          <w:b/>
          <w:sz w:val="24"/>
          <w:szCs w:val="24"/>
        </w:rPr>
      </w:pPr>
      <w:r w:rsidRPr="00850257">
        <w:rPr>
          <w:b/>
          <w:sz w:val="24"/>
          <w:szCs w:val="24"/>
        </w:rPr>
        <w:t>I = Introduced; D = Developed &amp; Practiced with Feedback; M = Demonstrated at Mastery</w:t>
      </w:r>
    </w:p>
    <w:p w:rsidR="001D5DDB" w:rsidRDefault="001D5DDB" w:rsidP="00850257">
      <w:pPr>
        <w:tabs>
          <w:tab w:val="left" w:pos="1425"/>
        </w:tabs>
        <w:rPr>
          <w:b/>
          <w:sz w:val="24"/>
          <w:szCs w:val="24"/>
        </w:rPr>
      </w:pPr>
    </w:p>
    <w:sectPr w:rsidR="001D5DDB" w:rsidSect="001871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829"/>
    <w:rsid w:val="00050A6D"/>
    <w:rsid w:val="000A7C93"/>
    <w:rsid w:val="000F3F49"/>
    <w:rsid w:val="0018717E"/>
    <w:rsid w:val="00197637"/>
    <w:rsid w:val="001D5DDB"/>
    <w:rsid w:val="001F4CFD"/>
    <w:rsid w:val="00203D13"/>
    <w:rsid w:val="002E7D0A"/>
    <w:rsid w:val="004706BA"/>
    <w:rsid w:val="004823E2"/>
    <w:rsid w:val="004D2113"/>
    <w:rsid w:val="004D7E47"/>
    <w:rsid w:val="005820E5"/>
    <w:rsid w:val="00647BD2"/>
    <w:rsid w:val="006B5254"/>
    <w:rsid w:val="006D57DB"/>
    <w:rsid w:val="006F7564"/>
    <w:rsid w:val="00703913"/>
    <w:rsid w:val="007C5E39"/>
    <w:rsid w:val="00832A40"/>
    <w:rsid w:val="00841659"/>
    <w:rsid w:val="00850257"/>
    <w:rsid w:val="009B3177"/>
    <w:rsid w:val="00A778C7"/>
    <w:rsid w:val="00AC2DCB"/>
    <w:rsid w:val="00AC6372"/>
    <w:rsid w:val="00B630F1"/>
    <w:rsid w:val="00BA02C6"/>
    <w:rsid w:val="00BA0CFC"/>
    <w:rsid w:val="00C1154C"/>
    <w:rsid w:val="00CD057C"/>
    <w:rsid w:val="00DC706A"/>
    <w:rsid w:val="00DD13C4"/>
    <w:rsid w:val="00E26A5D"/>
    <w:rsid w:val="00EC5829"/>
    <w:rsid w:val="00EE2E62"/>
    <w:rsid w:val="00FF6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6245F0-0227-4058-A44E-121944C3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A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0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D. McDonald-Willey</dc:creator>
  <cp:lastModifiedBy>Kristin D. McDonald-Willey</cp:lastModifiedBy>
  <cp:revision>3</cp:revision>
  <dcterms:created xsi:type="dcterms:W3CDTF">2016-03-03T17:30:00Z</dcterms:created>
  <dcterms:modified xsi:type="dcterms:W3CDTF">2016-04-20T17:53:00Z</dcterms:modified>
</cp:coreProperties>
</file>