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</w:t>
      </w:r>
      <w:r w:rsidR="0027199E">
        <w:rPr>
          <w:b/>
          <w:sz w:val="32"/>
          <w:szCs w:val="32"/>
        </w:rPr>
        <w:t xml:space="preserve"> Co</w:t>
      </w:r>
      <w:r w:rsidR="00B7578D">
        <w:rPr>
          <w:b/>
          <w:sz w:val="32"/>
          <w:szCs w:val="32"/>
        </w:rPr>
        <w:t xml:space="preserve">llege Curriculum Map </w:t>
      </w:r>
    </w:p>
    <w:p w:rsidR="00C41CC8" w:rsidRDefault="0018717E" w:rsidP="00832A40">
      <w:pPr>
        <w:spacing w:after="0"/>
        <w:rPr>
          <w:b/>
          <w:sz w:val="24"/>
          <w:szCs w:val="24"/>
          <w:u w:val="single"/>
        </w:rPr>
      </w:pPr>
      <w:r w:rsidRPr="00225C8F">
        <w:rPr>
          <w:b/>
          <w:sz w:val="24"/>
          <w:szCs w:val="24"/>
          <w:u w:val="single"/>
        </w:rPr>
        <w:t>Division:</w:t>
      </w:r>
      <w:r w:rsidRPr="00850257">
        <w:rPr>
          <w:b/>
          <w:sz w:val="24"/>
          <w:szCs w:val="24"/>
        </w:rPr>
        <w:t xml:space="preserve"> </w:t>
      </w:r>
      <w:r w:rsidR="00B7578D">
        <w:rPr>
          <w:b/>
          <w:sz w:val="24"/>
          <w:szCs w:val="24"/>
        </w:rPr>
        <w:t xml:space="preserve"> </w:t>
      </w:r>
      <w:r w:rsidR="00B7578D" w:rsidRPr="00225C8F">
        <w:rPr>
          <w:sz w:val="24"/>
          <w:szCs w:val="24"/>
        </w:rPr>
        <w:t xml:space="preserve">Behavioral and </w:t>
      </w:r>
      <w:r w:rsidR="002B3675" w:rsidRPr="00225C8F">
        <w:rPr>
          <w:sz w:val="24"/>
          <w:szCs w:val="24"/>
        </w:rPr>
        <w:t>Social Sciences</w:t>
      </w:r>
      <w:r w:rsidR="00850257" w:rsidRPr="00850257">
        <w:rPr>
          <w:b/>
          <w:sz w:val="24"/>
          <w:szCs w:val="24"/>
        </w:rPr>
        <w:br/>
      </w:r>
      <w:r w:rsidRPr="00225C8F">
        <w:rPr>
          <w:b/>
          <w:sz w:val="24"/>
          <w:szCs w:val="24"/>
          <w:u w:val="single"/>
        </w:rPr>
        <w:t>Degree/Academic Program</w:t>
      </w:r>
      <w:r w:rsidR="00850257" w:rsidRPr="00225C8F">
        <w:rPr>
          <w:b/>
          <w:sz w:val="24"/>
          <w:szCs w:val="24"/>
          <w:u w:val="single"/>
        </w:rPr>
        <w:t>(s)</w:t>
      </w:r>
      <w:r w:rsidRPr="00225C8F">
        <w:rPr>
          <w:b/>
          <w:sz w:val="24"/>
          <w:szCs w:val="24"/>
          <w:u w:val="single"/>
        </w:rPr>
        <w:t>:</w:t>
      </w:r>
      <w:r w:rsidR="002B3675">
        <w:rPr>
          <w:b/>
          <w:sz w:val="24"/>
          <w:szCs w:val="24"/>
        </w:rPr>
        <w:t xml:space="preserve">  </w:t>
      </w:r>
      <w:r w:rsidR="002B3675" w:rsidRPr="00225C8F">
        <w:rPr>
          <w:sz w:val="24"/>
          <w:szCs w:val="24"/>
        </w:rPr>
        <w:t>Social Sciences</w:t>
      </w:r>
      <w:r w:rsidR="00C74026" w:rsidRPr="00225C8F">
        <w:rPr>
          <w:sz w:val="24"/>
          <w:szCs w:val="24"/>
        </w:rPr>
        <w:t xml:space="preserve"> (SOCS.AS)</w:t>
      </w:r>
      <w:r w:rsidR="00850257" w:rsidRPr="00850257">
        <w:rPr>
          <w:b/>
          <w:sz w:val="24"/>
          <w:szCs w:val="24"/>
        </w:rPr>
        <w:br/>
      </w:r>
      <w:r w:rsidR="00832A40" w:rsidRPr="00225C8F">
        <w:rPr>
          <w:b/>
          <w:sz w:val="24"/>
          <w:szCs w:val="24"/>
          <w:u w:val="single"/>
        </w:rPr>
        <w:t xml:space="preserve">Person Responsible for </w:t>
      </w:r>
      <w:r w:rsidR="000B54C2">
        <w:rPr>
          <w:b/>
          <w:sz w:val="24"/>
          <w:szCs w:val="24"/>
          <w:u w:val="single"/>
        </w:rPr>
        <w:t>Division:</w:t>
      </w:r>
      <w:r w:rsidR="000B54C2">
        <w:rPr>
          <w:b/>
          <w:sz w:val="24"/>
          <w:szCs w:val="24"/>
        </w:rPr>
        <w:t xml:space="preserve">  </w:t>
      </w:r>
      <w:r w:rsidR="000B54C2" w:rsidRPr="00667ECF">
        <w:rPr>
          <w:sz w:val="24"/>
          <w:szCs w:val="24"/>
        </w:rPr>
        <w:t>Toni Gray, Dean</w:t>
      </w:r>
    </w:p>
    <w:p w:rsidR="0018717E" w:rsidRPr="00CB251B" w:rsidRDefault="00850257" w:rsidP="00832A40">
      <w:pPr>
        <w:spacing w:after="0"/>
        <w:rPr>
          <w:sz w:val="24"/>
          <w:szCs w:val="24"/>
        </w:rPr>
      </w:pPr>
      <w:r w:rsidRPr="00225C8F">
        <w:rPr>
          <w:b/>
          <w:sz w:val="24"/>
          <w:szCs w:val="24"/>
          <w:u w:val="single"/>
        </w:rPr>
        <w:t>Component Director/Chair:</w:t>
      </w:r>
      <w:r w:rsidR="00B7578D">
        <w:rPr>
          <w:b/>
          <w:sz w:val="24"/>
          <w:szCs w:val="24"/>
        </w:rPr>
        <w:t xml:space="preserve">  </w:t>
      </w:r>
      <w:r w:rsidR="00B7578D" w:rsidRPr="00225C8F">
        <w:rPr>
          <w:sz w:val="24"/>
          <w:szCs w:val="24"/>
        </w:rPr>
        <w:t>Dr. Stefanie Decker</w:t>
      </w:r>
      <w:r w:rsidRPr="00850257">
        <w:rPr>
          <w:b/>
          <w:sz w:val="24"/>
          <w:szCs w:val="24"/>
        </w:rPr>
        <w:br/>
      </w:r>
      <w:r w:rsidR="0018717E" w:rsidRPr="00225C8F">
        <w:rPr>
          <w:b/>
          <w:sz w:val="24"/>
          <w:szCs w:val="24"/>
          <w:u w:val="single"/>
        </w:rPr>
        <w:t>Submission Date:</w:t>
      </w:r>
      <w:r w:rsidR="00B7578D">
        <w:rPr>
          <w:b/>
          <w:sz w:val="24"/>
          <w:szCs w:val="24"/>
        </w:rPr>
        <w:t xml:space="preserve">  </w:t>
      </w:r>
      <w:r w:rsidR="00B7578D" w:rsidRPr="00225C8F">
        <w:rPr>
          <w:sz w:val="24"/>
          <w:szCs w:val="24"/>
        </w:rPr>
        <w:t>11/30/2015</w:t>
      </w:r>
      <w:r w:rsidR="00203205">
        <w:rPr>
          <w:b/>
          <w:sz w:val="24"/>
          <w:szCs w:val="24"/>
        </w:rPr>
        <w:br/>
      </w:r>
      <w:r w:rsidR="00203205" w:rsidRPr="00CB251B">
        <w:rPr>
          <w:b/>
          <w:u w:val="single"/>
        </w:rPr>
        <w:t>Purpose Statement:</w:t>
      </w:r>
      <w:r w:rsidR="00467593">
        <w:rPr>
          <w:b/>
          <w:u w:val="single"/>
        </w:rPr>
        <w:t xml:space="preserve">  </w:t>
      </w:r>
      <w:r w:rsidR="00467593" w:rsidRPr="00CB251B">
        <w:t>To graduate students who are prepared to continue study or who are competent in Social Science methodology, research, communication skills, and critical thinking.</w:t>
      </w:r>
    </w:p>
    <w:p w:rsidR="004D7E47" w:rsidRDefault="004D7E47">
      <w:pPr>
        <w:pBdr>
          <w:bottom w:val="single" w:sz="12" w:space="1" w:color="auto"/>
        </w:pBdr>
      </w:pP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2611"/>
        <w:gridCol w:w="2785"/>
      </w:tblGrid>
      <w:tr w:rsidR="00850257" w:rsidRPr="00850257" w:rsidTr="002D3974">
        <w:tc>
          <w:tcPr>
            <w:tcW w:w="10790" w:type="dxa"/>
            <w:gridSpan w:val="5"/>
          </w:tcPr>
          <w:p w:rsidR="00850257" w:rsidRPr="00572E39" w:rsidRDefault="00850257" w:rsidP="006169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487F">
              <w:rPr>
                <w:b/>
                <w:sz w:val="24"/>
                <w:szCs w:val="24"/>
              </w:rPr>
              <w:t>Goal #1:</w:t>
            </w:r>
            <w:r w:rsidR="00CE3AC2">
              <w:rPr>
                <w:b/>
                <w:sz w:val="24"/>
                <w:szCs w:val="24"/>
              </w:rPr>
              <w:t xml:space="preserve">   </w:t>
            </w:r>
            <w:r w:rsidR="0061692B">
              <w:rPr>
                <w:rFonts w:ascii="Times New Roman" w:hAnsi="Times New Roman" w:cs="Times New Roman"/>
                <w:sz w:val="32"/>
                <w:szCs w:val="32"/>
              </w:rPr>
              <w:t>To graduate students who</w:t>
            </w:r>
            <w:r w:rsidR="0061692B" w:rsidRPr="00565C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1692B">
              <w:rPr>
                <w:rFonts w:ascii="Times New Roman" w:hAnsi="Times New Roman" w:cs="Times New Roman"/>
                <w:sz w:val="32"/>
                <w:szCs w:val="32"/>
              </w:rPr>
              <w:t xml:space="preserve">can develop an artifact that </w:t>
            </w:r>
            <w:r w:rsidR="0061692B" w:rsidRPr="00565C85">
              <w:rPr>
                <w:rFonts w:ascii="Times New Roman" w:hAnsi="Times New Roman" w:cs="Times New Roman"/>
                <w:sz w:val="32"/>
                <w:szCs w:val="32"/>
              </w:rPr>
              <w:t>incorporate</w:t>
            </w:r>
            <w:r w:rsidR="0061692B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61692B" w:rsidRPr="00565C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1692B">
              <w:rPr>
                <w:rFonts w:ascii="Times New Roman" w:hAnsi="Times New Roman" w:cs="Times New Roman"/>
                <w:sz w:val="32"/>
                <w:szCs w:val="32"/>
              </w:rPr>
              <w:t>basic social science research methods into an analysis of a political or historical</w:t>
            </w:r>
            <w:r w:rsidR="0061692B" w:rsidRPr="00565C85">
              <w:rPr>
                <w:rFonts w:ascii="Times New Roman" w:hAnsi="Times New Roman" w:cs="Times New Roman"/>
                <w:sz w:val="32"/>
                <w:szCs w:val="32"/>
              </w:rPr>
              <w:t xml:space="preserve"> problem.</w:t>
            </w:r>
          </w:p>
        </w:tc>
      </w:tr>
      <w:tr w:rsidR="00CB251B" w:rsidRPr="00850257" w:rsidTr="00CB251B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CB251B" w:rsidRPr="00850257" w:rsidRDefault="00CB251B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CB251B" w:rsidRDefault="00CB251B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CB251B" w:rsidRPr="00F221B7" w:rsidRDefault="00CB251B" w:rsidP="00F2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l</w:t>
            </w:r>
            <w:r w:rsidRPr="00E6592E">
              <w:rPr>
                <w:rFonts w:ascii="Times New Roman" w:hAnsi="Times New Roman" w:cs="Times New Roman"/>
              </w:rPr>
              <w:t>ocate sources online or in library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CB251B" w:rsidRDefault="00CB251B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CB251B" w:rsidRDefault="00CB251B" w:rsidP="00E6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evaluate s</w:t>
            </w:r>
            <w:r w:rsidRPr="00E6592E">
              <w:rPr>
                <w:rFonts w:ascii="Times New Roman" w:hAnsi="Times New Roman" w:cs="Times New Roman"/>
              </w:rPr>
              <w:t xml:space="preserve">ource </w:t>
            </w:r>
          </w:p>
          <w:p w:rsidR="00CB251B" w:rsidRPr="00F221B7" w:rsidRDefault="00CB251B" w:rsidP="00F221B7">
            <w:pPr>
              <w:rPr>
                <w:rFonts w:ascii="Times New Roman" w:hAnsi="Times New Roman" w:cs="Times New Roman"/>
              </w:rPr>
            </w:pPr>
            <w:r w:rsidRPr="00E6592E">
              <w:rPr>
                <w:rFonts w:ascii="Times New Roman" w:hAnsi="Times New Roman" w:cs="Times New Roman"/>
              </w:rPr>
              <w:t>credibility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B251B" w:rsidRPr="00850257" w:rsidRDefault="00CB251B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CB251B" w:rsidRDefault="00CB251B" w:rsidP="00E6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analyze s</w:t>
            </w:r>
            <w:r w:rsidRPr="00E6592E">
              <w:rPr>
                <w:rFonts w:ascii="Times New Roman" w:hAnsi="Times New Roman" w:cs="Times New Roman"/>
              </w:rPr>
              <w:t xml:space="preserve">ource </w:t>
            </w:r>
          </w:p>
          <w:p w:rsidR="00CB251B" w:rsidRPr="00F221B7" w:rsidRDefault="00CB251B" w:rsidP="00F2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relevancy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:rsidR="00CB251B" w:rsidRDefault="00CB251B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CB251B" w:rsidRPr="00F221B7" w:rsidRDefault="00CB251B" w:rsidP="00F2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utilize discipline-specific citation</w:t>
            </w:r>
          </w:p>
        </w:tc>
      </w:tr>
      <w:tr w:rsidR="00CB251B" w:rsidRPr="00850257" w:rsidTr="00CB251B">
        <w:tc>
          <w:tcPr>
            <w:tcW w:w="1798" w:type="dxa"/>
          </w:tcPr>
          <w:p w:rsidR="00CB251B" w:rsidRPr="00850257" w:rsidRDefault="00CB251B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  1301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  D</w:t>
            </w:r>
          </w:p>
        </w:tc>
        <w:tc>
          <w:tcPr>
            <w:tcW w:w="2611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785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D</w:t>
            </w:r>
          </w:p>
        </w:tc>
      </w:tr>
      <w:tr w:rsidR="00CB251B" w:rsidRPr="00850257" w:rsidTr="00CB251B">
        <w:tc>
          <w:tcPr>
            <w:tcW w:w="1798" w:type="dxa"/>
          </w:tcPr>
          <w:p w:rsidR="00CB251B" w:rsidRPr="00850257" w:rsidRDefault="00CB251B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  1302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  D</w:t>
            </w:r>
          </w:p>
        </w:tc>
        <w:tc>
          <w:tcPr>
            <w:tcW w:w="2611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785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D</w:t>
            </w:r>
          </w:p>
        </w:tc>
      </w:tr>
      <w:tr w:rsidR="00CB251B" w:rsidRPr="00850257" w:rsidTr="00CB251B">
        <w:tc>
          <w:tcPr>
            <w:tcW w:w="1798" w:type="dxa"/>
          </w:tcPr>
          <w:p w:rsidR="00CB251B" w:rsidRPr="00850257" w:rsidRDefault="00CB251B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GOVT 2305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  D</w:t>
            </w:r>
          </w:p>
        </w:tc>
        <w:tc>
          <w:tcPr>
            <w:tcW w:w="2611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785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D</w:t>
            </w:r>
          </w:p>
        </w:tc>
      </w:tr>
      <w:tr w:rsidR="00CB251B" w:rsidRPr="00850257" w:rsidTr="00CB251B">
        <w:tc>
          <w:tcPr>
            <w:tcW w:w="1798" w:type="dxa"/>
          </w:tcPr>
          <w:p w:rsidR="00CB251B" w:rsidRPr="00850257" w:rsidRDefault="00CB251B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GOVT 2306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  D</w:t>
            </w:r>
          </w:p>
        </w:tc>
        <w:tc>
          <w:tcPr>
            <w:tcW w:w="2611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785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2611"/>
        <w:gridCol w:w="2785"/>
      </w:tblGrid>
      <w:tr w:rsidR="00850257" w:rsidRPr="00850257" w:rsidTr="008C0014">
        <w:tc>
          <w:tcPr>
            <w:tcW w:w="10790" w:type="dxa"/>
            <w:gridSpan w:val="5"/>
          </w:tcPr>
          <w:p w:rsidR="0061692B" w:rsidRDefault="00850257" w:rsidP="006169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5C85">
              <w:rPr>
                <w:b/>
                <w:sz w:val="24"/>
                <w:szCs w:val="24"/>
              </w:rPr>
              <w:t>Goal #2:</w:t>
            </w:r>
            <w:r w:rsidR="00565C85" w:rsidRPr="00565C85">
              <w:rPr>
                <w:b/>
                <w:sz w:val="24"/>
                <w:szCs w:val="24"/>
              </w:rPr>
              <w:t xml:space="preserve">  </w:t>
            </w:r>
            <w:r w:rsidR="0061692B" w:rsidRPr="00CE3AC2">
              <w:rPr>
                <w:rFonts w:ascii="Times New Roman" w:hAnsi="Times New Roman" w:cs="Times New Roman"/>
                <w:sz w:val="32"/>
                <w:szCs w:val="32"/>
              </w:rPr>
              <w:t>To graduate</w:t>
            </w:r>
            <w:r w:rsidR="006169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1692B" w:rsidRPr="0083487F">
              <w:rPr>
                <w:rFonts w:ascii="Times New Roman" w:hAnsi="Times New Roman" w:cs="Times New Roman"/>
                <w:sz w:val="32"/>
                <w:szCs w:val="32"/>
              </w:rPr>
              <w:t xml:space="preserve">students </w:t>
            </w:r>
            <w:r w:rsidR="0061692B">
              <w:rPr>
                <w:rFonts w:ascii="Times New Roman" w:hAnsi="Times New Roman" w:cs="Times New Roman"/>
                <w:sz w:val="32"/>
                <w:szCs w:val="32"/>
              </w:rPr>
              <w:t>who will demonstrate the development and expression of ideas through written communication.</w:t>
            </w:r>
          </w:p>
          <w:p w:rsidR="00850257" w:rsidRPr="00850257" w:rsidRDefault="00850257" w:rsidP="0061692B">
            <w:pPr>
              <w:rPr>
                <w:b/>
                <w:sz w:val="24"/>
                <w:szCs w:val="24"/>
              </w:rPr>
            </w:pPr>
          </w:p>
        </w:tc>
      </w:tr>
      <w:tr w:rsidR="00CB251B" w:rsidRPr="00850257" w:rsidTr="00CB251B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CB251B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CB251B" w:rsidRPr="00F221B7" w:rsidRDefault="00CB251B" w:rsidP="008C0014">
            <w:pPr>
              <w:tabs>
                <w:tab w:val="left" w:pos="1425"/>
              </w:tabs>
              <w:rPr>
                <w:b/>
              </w:rPr>
            </w:pPr>
            <w:r>
              <w:rPr>
                <w:rFonts w:ascii="Times New Roman" w:hAnsi="Times New Roman" w:cs="Times New Roman"/>
              </w:rPr>
              <w:t>Students will develop</w:t>
            </w:r>
            <w:r w:rsidRPr="00565C85">
              <w:rPr>
                <w:rFonts w:ascii="Times New Roman" w:hAnsi="Times New Roman" w:cs="Times New Roman"/>
              </w:rPr>
              <w:t xml:space="preserve"> a credible argument (thesis statement)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CB251B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CB251B" w:rsidRPr="00F221B7" w:rsidRDefault="00CB251B" w:rsidP="00F22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</w:t>
            </w:r>
            <w:r w:rsidRPr="00565C85">
              <w:rPr>
                <w:rFonts w:ascii="Times New Roman" w:hAnsi="Times New Roman" w:cs="Times New Roman"/>
              </w:rPr>
              <w:t>nalyze and evaluate sources to support argument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CB251B" w:rsidRPr="00FD3E4D" w:rsidRDefault="00CB251B" w:rsidP="008C0014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</w:t>
            </w:r>
            <w:r w:rsidRPr="00FD3E4D">
              <w:rPr>
                <w:rFonts w:ascii="Times New Roman" w:hAnsi="Times New Roman" w:cs="Times New Roman"/>
              </w:rPr>
              <w:t>reate an essay that explores and proves or disproves a thesis</w:t>
            </w:r>
          </w:p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</w:tcPr>
          <w:p w:rsidR="00CB251B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CB251B" w:rsidRPr="00FD3E4D" w:rsidRDefault="00CB251B" w:rsidP="008C0014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evaluate</w:t>
            </w:r>
            <w:r w:rsidRPr="00FD3E4D">
              <w:rPr>
                <w:rFonts w:ascii="Times New Roman" w:hAnsi="Times New Roman" w:cs="Times New Roman"/>
              </w:rPr>
              <w:t xml:space="preserve"> the conclusion reached based upon the evidence presented</w:t>
            </w:r>
          </w:p>
        </w:tc>
      </w:tr>
      <w:tr w:rsidR="00CB251B" w:rsidRPr="00850257" w:rsidTr="00CB251B">
        <w:tc>
          <w:tcPr>
            <w:tcW w:w="1798" w:type="dxa"/>
          </w:tcPr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 1301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611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2785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D</w:t>
            </w:r>
          </w:p>
        </w:tc>
      </w:tr>
      <w:tr w:rsidR="00CB251B" w:rsidRPr="00850257" w:rsidTr="00CB251B">
        <w:tc>
          <w:tcPr>
            <w:tcW w:w="1798" w:type="dxa"/>
          </w:tcPr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 1302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611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2785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D</w:t>
            </w:r>
          </w:p>
        </w:tc>
      </w:tr>
      <w:tr w:rsidR="00CB251B" w:rsidRPr="00850257" w:rsidTr="00CB251B">
        <w:tc>
          <w:tcPr>
            <w:tcW w:w="1798" w:type="dxa"/>
          </w:tcPr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GOVT 2305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611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2785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D</w:t>
            </w:r>
          </w:p>
        </w:tc>
      </w:tr>
      <w:tr w:rsidR="00CB251B" w:rsidRPr="00850257" w:rsidTr="00CB251B">
        <w:tc>
          <w:tcPr>
            <w:tcW w:w="1798" w:type="dxa"/>
          </w:tcPr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GOVT 2306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611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2785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D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572E39" w:rsidRDefault="00572E39" w:rsidP="00850257">
      <w:pPr>
        <w:tabs>
          <w:tab w:val="left" w:pos="1425"/>
        </w:tabs>
        <w:rPr>
          <w:b/>
          <w:sz w:val="24"/>
          <w:szCs w:val="24"/>
        </w:rPr>
      </w:pPr>
    </w:p>
    <w:p w:rsidR="00F221B7" w:rsidRDefault="00F221B7" w:rsidP="00850257">
      <w:pPr>
        <w:tabs>
          <w:tab w:val="left" w:pos="1425"/>
        </w:tabs>
        <w:rPr>
          <w:b/>
          <w:sz w:val="24"/>
          <w:szCs w:val="24"/>
        </w:rPr>
      </w:pPr>
    </w:p>
    <w:p w:rsidR="00F221B7" w:rsidRPr="00850257" w:rsidRDefault="00F221B7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2159"/>
        <w:gridCol w:w="2250"/>
        <w:gridCol w:w="2785"/>
      </w:tblGrid>
      <w:tr w:rsidR="00850257" w:rsidRPr="00850257" w:rsidTr="008C0014">
        <w:tc>
          <w:tcPr>
            <w:tcW w:w="10790" w:type="dxa"/>
            <w:gridSpan w:val="5"/>
          </w:tcPr>
          <w:p w:rsidR="00A54108" w:rsidRPr="004E22D9" w:rsidRDefault="00850257" w:rsidP="00A541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26AC">
              <w:rPr>
                <w:b/>
                <w:sz w:val="24"/>
                <w:szCs w:val="24"/>
              </w:rPr>
              <w:lastRenderedPageBreak/>
              <w:t>Goal #3:</w:t>
            </w:r>
            <w:r w:rsidR="004026AC" w:rsidRPr="004026AC">
              <w:rPr>
                <w:b/>
                <w:sz w:val="24"/>
                <w:szCs w:val="24"/>
              </w:rPr>
              <w:t xml:space="preserve">  </w:t>
            </w:r>
            <w:r w:rsidR="00A54108">
              <w:rPr>
                <w:rFonts w:ascii="Times New Roman" w:hAnsi="Times New Roman" w:cs="Times New Roman"/>
                <w:sz w:val="32"/>
                <w:szCs w:val="32"/>
              </w:rPr>
              <w:t xml:space="preserve">To graduate </w:t>
            </w:r>
            <w:r w:rsidR="00A54108" w:rsidRPr="004026AC">
              <w:rPr>
                <w:rFonts w:ascii="Times New Roman" w:hAnsi="Times New Roman" w:cs="Times New Roman"/>
                <w:sz w:val="32"/>
                <w:szCs w:val="32"/>
              </w:rPr>
              <w:t xml:space="preserve">students </w:t>
            </w:r>
            <w:r w:rsidR="0061692B">
              <w:rPr>
                <w:rFonts w:ascii="Times New Roman" w:hAnsi="Times New Roman" w:cs="Times New Roman"/>
                <w:sz w:val="32"/>
                <w:szCs w:val="32"/>
              </w:rPr>
              <w:t>that can</w:t>
            </w:r>
            <w:r w:rsidR="00A54108">
              <w:rPr>
                <w:rFonts w:ascii="Times New Roman" w:hAnsi="Times New Roman" w:cs="Times New Roman"/>
                <w:sz w:val="32"/>
                <w:szCs w:val="32"/>
              </w:rPr>
              <w:t xml:space="preserve"> apply</w:t>
            </w:r>
            <w:r w:rsidR="0061692B">
              <w:rPr>
                <w:rFonts w:ascii="Times New Roman" w:hAnsi="Times New Roman" w:cs="Times New Roman"/>
                <w:sz w:val="32"/>
                <w:szCs w:val="32"/>
              </w:rPr>
              <w:t xml:space="preserve"> knowledge of social and personal</w:t>
            </w:r>
            <w:r w:rsidR="00A54108">
              <w:rPr>
                <w:rFonts w:ascii="Times New Roman" w:hAnsi="Times New Roman" w:cs="Times New Roman"/>
                <w:sz w:val="32"/>
                <w:szCs w:val="32"/>
              </w:rPr>
              <w:t xml:space="preserve"> responsibility </w:t>
            </w:r>
            <w:r w:rsidR="0061692B">
              <w:rPr>
                <w:rFonts w:ascii="Times New Roman" w:hAnsi="Times New Roman" w:cs="Times New Roman"/>
                <w:sz w:val="32"/>
                <w:szCs w:val="32"/>
              </w:rPr>
              <w:t xml:space="preserve">presented </w:t>
            </w:r>
            <w:r w:rsidR="00A54108">
              <w:rPr>
                <w:rFonts w:ascii="Times New Roman" w:hAnsi="Times New Roman" w:cs="Times New Roman"/>
                <w:sz w:val="32"/>
                <w:szCs w:val="32"/>
              </w:rPr>
              <w:t xml:space="preserve">in the Social Science disciplines </w:t>
            </w:r>
            <w:r w:rsidR="0061692B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r w:rsidR="00A54108">
              <w:rPr>
                <w:rFonts w:ascii="Times New Roman" w:hAnsi="Times New Roman" w:cs="Times New Roman"/>
                <w:sz w:val="32"/>
                <w:szCs w:val="32"/>
              </w:rPr>
              <w:t>community and national issues.</w:t>
            </w:r>
            <w:bookmarkStart w:id="0" w:name="_GoBack"/>
            <w:bookmarkEnd w:id="0"/>
          </w:p>
        </w:tc>
      </w:tr>
      <w:tr w:rsidR="00CB251B" w:rsidRPr="00850257" w:rsidTr="00F31888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CB251B" w:rsidRPr="00F221B7" w:rsidRDefault="00CB251B" w:rsidP="00CE3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use sources to d</w:t>
            </w:r>
            <w:r w:rsidRPr="00175F26">
              <w:rPr>
                <w:rFonts w:ascii="Times New Roman" w:hAnsi="Times New Roman" w:cs="Times New Roman"/>
              </w:rPr>
              <w:t>emonstrate eth</w:t>
            </w:r>
            <w:r>
              <w:rPr>
                <w:rFonts w:ascii="Times New Roman" w:hAnsi="Times New Roman" w:cs="Times New Roman"/>
              </w:rPr>
              <w:t>ical decision making and choices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="00CB251B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CB251B" w:rsidRPr="00175F26" w:rsidRDefault="00CB251B" w:rsidP="00175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e</w:t>
            </w:r>
            <w:r w:rsidRPr="00175F26">
              <w:rPr>
                <w:rFonts w:ascii="Times New Roman" w:hAnsi="Times New Roman" w:cs="Times New Roman"/>
              </w:rPr>
              <w:t xml:space="preserve">valuate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175F26">
              <w:rPr>
                <w:rFonts w:ascii="Times New Roman" w:hAnsi="Times New Roman" w:cs="Times New Roman"/>
              </w:rPr>
              <w:t xml:space="preserve">impact of </w:t>
            </w:r>
            <w:r>
              <w:rPr>
                <w:rFonts w:ascii="Times New Roman" w:hAnsi="Times New Roman" w:cs="Times New Roman"/>
              </w:rPr>
              <w:t xml:space="preserve">their </w:t>
            </w:r>
            <w:r w:rsidRPr="00175F26">
              <w:rPr>
                <w:rFonts w:ascii="Times New Roman" w:hAnsi="Times New Roman" w:cs="Times New Roman"/>
              </w:rPr>
              <w:t>decision</w:t>
            </w:r>
            <w:r>
              <w:rPr>
                <w:rFonts w:ascii="Times New Roman" w:hAnsi="Times New Roman" w:cs="Times New Roman"/>
              </w:rPr>
              <w:t>s</w:t>
            </w:r>
            <w:r w:rsidRPr="00175F26">
              <w:rPr>
                <w:rFonts w:ascii="Times New Roman" w:hAnsi="Times New Roman" w:cs="Times New Roman"/>
              </w:rPr>
              <w:t xml:space="preserve"> within a regional</w:t>
            </w:r>
            <w:r>
              <w:rPr>
                <w:rFonts w:ascii="Times New Roman" w:hAnsi="Times New Roman" w:cs="Times New Roman"/>
              </w:rPr>
              <w:t>, national, and global context</w:t>
            </w:r>
            <w:r w:rsidRPr="00175F26">
              <w:rPr>
                <w:rFonts w:ascii="Times New Roman" w:hAnsi="Times New Roman" w:cs="Times New Roman"/>
              </w:rPr>
              <w:t xml:space="preserve"> </w:t>
            </w:r>
          </w:p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CB251B" w:rsidRPr="00392309" w:rsidRDefault="00CB251B" w:rsidP="008C0014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</w:t>
            </w:r>
            <w:r w:rsidRPr="00392309">
              <w:rPr>
                <w:rFonts w:ascii="Times New Roman" w:hAnsi="Times New Roman" w:cs="Times New Roman"/>
              </w:rPr>
              <w:t>nalyze the context of the</w:t>
            </w:r>
            <w:r>
              <w:rPr>
                <w:rFonts w:ascii="Times New Roman" w:hAnsi="Times New Roman" w:cs="Times New Roman"/>
              </w:rPr>
              <w:t>ir ethical argument</w:t>
            </w:r>
            <w:r w:rsidRPr="00392309">
              <w:rPr>
                <w:rFonts w:ascii="Times New Roman" w:hAnsi="Times New Roman" w:cs="Times New Roman"/>
              </w:rPr>
              <w:t xml:space="preserve"> in relation to other areas of study</w:t>
            </w:r>
          </w:p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</w:tcPr>
          <w:p w:rsidR="00CB251B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CB251B" w:rsidRPr="00392309" w:rsidRDefault="00CB251B" w:rsidP="008C0014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</w:t>
            </w:r>
            <w:r w:rsidRPr="00392309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n</w:t>
            </w:r>
            <w:r w:rsidRPr="00392309">
              <w:rPr>
                <w:rFonts w:ascii="Times New Roman" w:hAnsi="Times New Roman" w:cs="Times New Roman"/>
              </w:rPr>
              <w:t xml:space="preserve"> arti</w:t>
            </w:r>
            <w:r>
              <w:rPr>
                <w:rFonts w:ascii="Times New Roman" w:hAnsi="Times New Roman" w:cs="Times New Roman"/>
              </w:rPr>
              <w:t>fact demonstrating an</w:t>
            </w:r>
            <w:r w:rsidRPr="00392309">
              <w:rPr>
                <w:rFonts w:ascii="Times New Roman" w:hAnsi="Times New Roman" w:cs="Times New Roman"/>
              </w:rPr>
              <w:t xml:space="preserve"> understanding of personal and social responsibility</w:t>
            </w:r>
          </w:p>
        </w:tc>
      </w:tr>
      <w:tr w:rsidR="00CB251B" w:rsidRPr="00850257" w:rsidTr="00F31888">
        <w:tc>
          <w:tcPr>
            <w:tcW w:w="1798" w:type="dxa"/>
          </w:tcPr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 1301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2159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 D</w:t>
            </w:r>
          </w:p>
        </w:tc>
        <w:tc>
          <w:tcPr>
            <w:tcW w:w="2250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2785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</w:tr>
      <w:tr w:rsidR="00CB251B" w:rsidRPr="00850257" w:rsidTr="00F31888">
        <w:tc>
          <w:tcPr>
            <w:tcW w:w="1798" w:type="dxa"/>
          </w:tcPr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 1302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2159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 D</w:t>
            </w:r>
          </w:p>
        </w:tc>
        <w:tc>
          <w:tcPr>
            <w:tcW w:w="2250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2785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</w:tr>
      <w:tr w:rsidR="00CB251B" w:rsidRPr="00850257" w:rsidTr="00F31888">
        <w:tc>
          <w:tcPr>
            <w:tcW w:w="1798" w:type="dxa"/>
          </w:tcPr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GOVT 2305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2159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D</w:t>
            </w:r>
          </w:p>
        </w:tc>
        <w:tc>
          <w:tcPr>
            <w:tcW w:w="2250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2785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</w:tr>
      <w:tr w:rsidR="00CB251B" w:rsidRPr="00850257" w:rsidTr="00F31888">
        <w:tc>
          <w:tcPr>
            <w:tcW w:w="1798" w:type="dxa"/>
          </w:tcPr>
          <w:p w:rsidR="00CB251B" w:rsidRPr="00850257" w:rsidRDefault="00CB251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GOVT 2306</w:t>
            </w:r>
          </w:p>
        </w:tc>
        <w:tc>
          <w:tcPr>
            <w:tcW w:w="1798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2159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 D</w:t>
            </w:r>
          </w:p>
        </w:tc>
        <w:tc>
          <w:tcPr>
            <w:tcW w:w="2250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  <w:tc>
          <w:tcPr>
            <w:tcW w:w="2785" w:type="dxa"/>
          </w:tcPr>
          <w:p w:rsidR="00CB251B" w:rsidRPr="00850257" w:rsidRDefault="00CB251B" w:rsidP="00F3188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 D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1491F"/>
    <w:multiLevelType w:val="hybridMultilevel"/>
    <w:tmpl w:val="5A26DB0C"/>
    <w:lvl w:ilvl="0" w:tplc="90A0C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C830B2"/>
    <w:multiLevelType w:val="hybridMultilevel"/>
    <w:tmpl w:val="C778E9F6"/>
    <w:lvl w:ilvl="0" w:tplc="1AD49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08715B"/>
    <w:multiLevelType w:val="hybridMultilevel"/>
    <w:tmpl w:val="821257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4550"/>
    <w:multiLevelType w:val="hybridMultilevel"/>
    <w:tmpl w:val="821257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8238A"/>
    <w:multiLevelType w:val="hybridMultilevel"/>
    <w:tmpl w:val="853E36DA"/>
    <w:lvl w:ilvl="0" w:tplc="674C29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B54C2"/>
    <w:rsid w:val="000F1F37"/>
    <w:rsid w:val="0014099B"/>
    <w:rsid w:val="00175F26"/>
    <w:rsid w:val="0018717E"/>
    <w:rsid w:val="00203205"/>
    <w:rsid w:val="00225C8F"/>
    <w:rsid w:val="0027199E"/>
    <w:rsid w:val="002B3675"/>
    <w:rsid w:val="00392309"/>
    <w:rsid w:val="004026AC"/>
    <w:rsid w:val="00467593"/>
    <w:rsid w:val="004D7E47"/>
    <w:rsid w:val="004E22D9"/>
    <w:rsid w:val="00565C85"/>
    <w:rsid w:val="00572E39"/>
    <w:rsid w:val="005C0817"/>
    <w:rsid w:val="0061692B"/>
    <w:rsid w:val="00832A40"/>
    <w:rsid w:val="0083487F"/>
    <w:rsid w:val="00841659"/>
    <w:rsid w:val="00850257"/>
    <w:rsid w:val="00866470"/>
    <w:rsid w:val="00A24D82"/>
    <w:rsid w:val="00A54108"/>
    <w:rsid w:val="00B7578D"/>
    <w:rsid w:val="00C41CC8"/>
    <w:rsid w:val="00C74026"/>
    <w:rsid w:val="00CB251B"/>
    <w:rsid w:val="00CE3AC2"/>
    <w:rsid w:val="00DC706A"/>
    <w:rsid w:val="00E26A5D"/>
    <w:rsid w:val="00E6592E"/>
    <w:rsid w:val="00EC5829"/>
    <w:rsid w:val="00F221B7"/>
    <w:rsid w:val="00F31888"/>
    <w:rsid w:val="00F4233B"/>
    <w:rsid w:val="00FD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F8F6-AA02-44C1-A3FF-5B99825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6</cp:revision>
  <dcterms:created xsi:type="dcterms:W3CDTF">2016-03-07T17:17:00Z</dcterms:created>
  <dcterms:modified xsi:type="dcterms:W3CDTF">2016-04-20T17:41:00Z</dcterms:modified>
</cp:coreProperties>
</file>