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5D0B" w14:textId="77777777" w:rsidR="00E6796F" w:rsidRDefault="00B64A21" w:rsidP="005462B5">
      <w:pPr>
        <w:spacing w:after="0"/>
        <w:ind w:left="2880" w:firstLine="72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5CCFCC76" wp14:editId="2AE3ABD3">
                <wp:simplePos x="0" y="0"/>
                <wp:positionH relativeFrom="column">
                  <wp:posOffset>2182633</wp:posOffset>
                </wp:positionH>
                <wp:positionV relativeFrom="paragraph">
                  <wp:posOffset>-99391</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C4AD7" id="Rectangle 1" o:spid="_x0000_s1026" style="position:absolute;margin-left:171.85pt;margin-top:-7.8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p>
    <w:p w14:paraId="3F2A8679" w14:textId="42107D45" w:rsidR="00F73063" w:rsidRPr="00F73063" w:rsidRDefault="00E6796F" w:rsidP="005462B5">
      <w:pPr>
        <w:spacing w:after="0"/>
        <w:ind w:left="2880" w:firstLine="720"/>
        <w:rPr>
          <w:rFonts w:asciiTheme="majorHAnsi" w:hAnsiTheme="majorHAnsi"/>
          <w:b/>
          <w:color w:val="EEECE1" w:themeColor="background2"/>
          <w:sz w:val="24"/>
        </w:rPr>
      </w:pPr>
      <w:r>
        <w:rPr>
          <w:rFonts w:asciiTheme="majorHAnsi" w:hAnsiTheme="majorHAnsi"/>
          <w:b/>
          <w:color w:val="EEECE1" w:themeColor="background2"/>
          <w:sz w:val="24"/>
        </w:rPr>
        <w:t xml:space="preserve">   Child Development Lab School</w:t>
      </w:r>
      <w:r>
        <w:rPr>
          <w:rFonts w:asciiTheme="majorHAnsi" w:hAnsiTheme="majorHAnsi"/>
          <w:b/>
          <w:color w:val="EEECE1" w:themeColor="background2"/>
          <w:sz w:val="24"/>
        </w:rPr>
        <w:br/>
      </w:r>
      <w:r>
        <w:rPr>
          <w:rFonts w:asciiTheme="majorHAnsi" w:hAnsiTheme="majorHAnsi"/>
          <w:b/>
          <w:color w:val="EEECE1" w:themeColor="background2"/>
          <w:sz w:val="24"/>
        </w:rPr>
        <w:tab/>
        <w:t xml:space="preserve">   </w:t>
      </w:r>
    </w:p>
    <w:p w14:paraId="5D75A932" w14:textId="77777777" w:rsidR="006D1CE7" w:rsidRPr="007E1243" w:rsidRDefault="00DD3893" w:rsidP="007E1243">
      <w:pPr>
        <w:ind w:left="900"/>
        <w:rPr>
          <w:sz w:val="20"/>
          <w:szCs w:val="20"/>
        </w:rPr>
      </w:pPr>
      <w:r>
        <w:br/>
      </w:r>
      <w:r w:rsidR="00B12AAC" w:rsidRPr="007E1243">
        <w:rPr>
          <w:sz w:val="20"/>
          <w:szCs w:val="20"/>
        </w:rPr>
        <w:t>This document a</w:t>
      </w:r>
      <w:r w:rsidRPr="007E1243">
        <w:rPr>
          <w:sz w:val="20"/>
          <w:szCs w:val="20"/>
        </w:rPr>
        <w:t>ddresse</w:t>
      </w:r>
      <w:r w:rsidR="009B3CC2" w:rsidRPr="007E1243">
        <w:rPr>
          <w:sz w:val="20"/>
          <w:szCs w:val="20"/>
        </w:rPr>
        <w:t xml:space="preserve">s </w:t>
      </w:r>
      <w:r w:rsidR="002C6E61" w:rsidRPr="007E1243">
        <w:rPr>
          <w:sz w:val="20"/>
          <w:szCs w:val="20"/>
        </w:rPr>
        <w:t>the following</w:t>
      </w:r>
      <w:r w:rsidR="009B3CC2" w:rsidRPr="007E1243">
        <w:rPr>
          <w:sz w:val="20"/>
          <w:szCs w:val="20"/>
        </w:rPr>
        <w:t xml:space="preserve"> SACSCOC requirements: </w:t>
      </w:r>
      <w:r w:rsidR="00D54E6A" w:rsidRPr="007E1243">
        <w:rPr>
          <w:sz w:val="20"/>
          <w:szCs w:val="20"/>
        </w:rPr>
        <w:t xml:space="preserve"> IE Topics 2.5, 3.3.1, and 3.5</w:t>
      </w:r>
    </w:p>
    <w:p w14:paraId="05E8C9D2" w14:textId="77777777" w:rsidR="00CB6DC4" w:rsidRPr="00CB6DC4" w:rsidRDefault="00CB6DC4" w:rsidP="00CB6DC4">
      <w:pPr>
        <w:pStyle w:val="IntenseQuote"/>
        <w:rPr>
          <w:i w:val="0"/>
          <w:sz w:val="24"/>
        </w:rPr>
      </w:pPr>
      <w:r>
        <w:rPr>
          <w:i w:val="0"/>
          <w:sz w:val="24"/>
        </w:rPr>
        <w:t>Purpose</w:t>
      </w:r>
    </w:p>
    <w:p w14:paraId="4E932AEB" w14:textId="77777777"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14:paraId="7EE26AF5" w14:textId="77777777"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14:paraId="4F2E474B" w14:textId="77777777"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14:paraId="3D71DFB0" w14:textId="77777777"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14:paraId="549F3BCD" w14:textId="77777777" w:rsidR="00D42D3F" w:rsidRDefault="00D42D3F" w:rsidP="00213F55">
      <w:pPr>
        <w:pStyle w:val="IntenseQuote"/>
        <w:rPr>
          <w:sz w:val="24"/>
        </w:rPr>
      </w:pPr>
      <w:r w:rsidRPr="00213F55">
        <w:rPr>
          <w:sz w:val="24"/>
        </w:rPr>
        <w:t xml:space="preserve">I: </w:t>
      </w:r>
      <w:r w:rsidRPr="00951107">
        <w:rPr>
          <w:sz w:val="24"/>
        </w:rPr>
        <w:t>Identification</w:t>
      </w:r>
    </w:p>
    <w:p w14:paraId="7BC611A5" w14:textId="77777777"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14:paraId="25E9D0DA" w14:textId="77777777" w:rsidTr="004D3599">
        <w:tc>
          <w:tcPr>
            <w:tcW w:w="8640" w:type="dxa"/>
          </w:tcPr>
          <w:p w14:paraId="789FCF8A" w14:textId="77777777" w:rsidR="004D3599" w:rsidRPr="004D3599" w:rsidRDefault="00967B0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Child Development Lab School</w:t>
            </w:r>
          </w:p>
        </w:tc>
      </w:tr>
    </w:tbl>
    <w:p w14:paraId="15FE0E72" w14:textId="77777777" w:rsidR="00614426" w:rsidRDefault="00614426" w:rsidP="00614426">
      <w:pPr>
        <w:pStyle w:val="ListParagraph"/>
        <w:ind w:left="1296"/>
        <w:rPr>
          <w:b/>
          <w:sz w:val="24"/>
        </w:rPr>
      </w:pPr>
    </w:p>
    <w:p w14:paraId="4E7CD752" w14:textId="77777777" w:rsidR="00614426" w:rsidRDefault="00614426" w:rsidP="007F74ED">
      <w:pPr>
        <w:pStyle w:val="ListParagraph"/>
        <w:numPr>
          <w:ilvl w:val="0"/>
          <w:numId w:val="16"/>
        </w:numPr>
        <w:spacing w:after="0"/>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14:paraId="05901194" w14:textId="77777777" w:rsidTr="00CC43CB">
        <w:tc>
          <w:tcPr>
            <w:tcW w:w="8640" w:type="dxa"/>
          </w:tcPr>
          <w:p w14:paraId="265D4F90" w14:textId="77777777" w:rsidR="00967B06" w:rsidRPr="00967B06" w:rsidRDefault="00967B06" w:rsidP="00967B06">
            <w:pPr>
              <w:rPr>
                <w:rFonts w:ascii="Times New Roman" w:eastAsia="Times New Roman" w:hAnsi="Times New Roman" w:cs="Times New Roman"/>
                <w:bCs/>
                <w:sz w:val="24"/>
                <w:szCs w:val="24"/>
              </w:rPr>
            </w:pPr>
            <w:r w:rsidRPr="00967B06">
              <w:rPr>
                <w:rFonts w:ascii="Times New Roman" w:eastAsia="Times New Roman" w:hAnsi="Times New Roman" w:cs="Times New Roman"/>
                <w:sz w:val="24"/>
                <w:szCs w:val="24"/>
              </w:rPr>
              <w:t>The Amarillo College Child Development Lab School provides early care and education for children three months to five years old.  Admission to the Center is open to children of students, faculty, and staff of the College.  Children of parents not connected with the College are admitted on the basis of space availability.  The Lab School welcomes families of all socio-economic, racial, ethnic and religious backgrounds</w:t>
            </w:r>
            <w:r w:rsidRPr="00967B06">
              <w:rPr>
                <w:rFonts w:ascii="Times New Roman" w:eastAsia="Times New Roman" w:hAnsi="Times New Roman" w:cs="Times New Roman"/>
                <w:b/>
                <w:bCs/>
                <w:sz w:val="24"/>
                <w:szCs w:val="24"/>
              </w:rPr>
              <w:t xml:space="preserve">.  </w:t>
            </w:r>
            <w:r w:rsidRPr="00967B06">
              <w:rPr>
                <w:rFonts w:ascii="Times New Roman" w:eastAsia="Times New Roman" w:hAnsi="Times New Roman" w:cs="Times New Roman"/>
                <w:bCs/>
                <w:sz w:val="24"/>
                <w:szCs w:val="24"/>
              </w:rPr>
              <w:t>The Lab School is open to students and faculty for observation and study for educational and training purposes.</w:t>
            </w:r>
          </w:p>
          <w:p w14:paraId="64C21AEE" w14:textId="77777777" w:rsidR="00614426" w:rsidRPr="004D3599" w:rsidRDefault="00614426" w:rsidP="00CC43CB">
            <w:pPr>
              <w:pStyle w:val="ListParagraph"/>
              <w:ind w:left="0"/>
              <w:rPr>
                <w:rFonts w:ascii="Franklin Gothic Book" w:hAnsi="Franklin Gothic Book"/>
                <w:color w:val="4F81BD" w:themeColor="accent1"/>
              </w:rPr>
            </w:pPr>
          </w:p>
        </w:tc>
      </w:tr>
    </w:tbl>
    <w:p w14:paraId="02FF0A93" w14:textId="77777777" w:rsidR="00F73063" w:rsidRDefault="00F73063" w:rsidP="00CB6DC4">
      <w:pPr>
        <w:pStyle w:val="ListParagraph"/>
        <w:ind w:left="1440"/>
        <w:rPr>
          <w:b/>
          <w:sz w:val="24"/>
        </w:rPr>
      </w:pPr>
    </w:p>
    <w:p w14:paraId="0D455889" w14:textId="77777777"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14:paraId="2BC7AFDF" w14:textId="77777777" w:rsidTr="00CC43CB">
        <w:tc>
          <w:tcPr>
            <w:tcW w:w="8640" w:type="dxa"/>
          </w:tcPr>
          <w:p w14:paraId="38623CEA" w14:textId="77777777" w:rsidR="000E73E1" w:rsidRPr="004D3599" w:rsidRDefault="00CC43CB"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2014</w:t>
            </w:r>
            <w:r w:rsidR="00967B06">
              <w:rPr>
                <w:rFonts w:ascii="Franklin Gothic Book" w:hAnsi="Franklin Gothic Book"/>
                <w:color w:val="4F81BD" w:themeColor="accent1"/>
              </w:rPr>
              <w:t>-201</w:t>
            </w:r>
            <w:r>
              <w:rPr>
                <w:rFonts w:ascii="Franklin Gothic Book" w:hAnsi="Franklin Gothic Book"/>
                <w:color w:val="4F81BD" w:themeColor="accent1"/>
              </w:rPr>
              <w:t>5</w:t>
            </w:r>
          </w:p>
        </w:tc>
      </w:tr>
    </w:tbl>
    <w:p w14:paraId="26B2C485" w14:textId="77777777" w:rsidR="000E73E1" w:rsidRDefault="000E73E1" w:rsidP="000E73E1">
      <w:pPr>
        <w:pStyle w:val="ListParagraph"/>
        <w:ind w:left="1296"/>
        <w:rPr>
          <w:b/>
          <w:sz w:val="24"/>
        </w:rPr>
      </w:pPr>
    </w:p>
    <w:p w14:paraId="3329F93C" w14:textId="77777777"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14:paraId="1E12EE8C" w14:textId="77777777" w:rsidTr="004D3599">
        <w:tc>
          <w:tcPr>
            <w:tcW w:w="8640" w:type="dxa"/>
          </w:tcPr>
          <w:p w14:paraId="6C4B413F" w14:textId="77777777" w:rsidR="004D3599" w:rsidRPr="004D3599" w:rsidRDefault="00CC43CB"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8/12/15</w:t>
            </w:r>
          </w:p>
        </w:tc>
      </w:tr>
    </w:tbl>
    <w:p w14:paraId="5756309F" w14:textId="77777777" w:rsidR="00CB6DC4" w:rsidRPr="00CB6DC4" w:rsidRDefault="00CB6DC4" w:rsidP="00CB6DC4">
      <w:pPr>
        <w:pStyle w:val="ListParagraph"/>
        <w:ind w:left="1440"/>
        <w:rPr>
          <w:b/>
          <w:sz w:val="24"/>
        </w:rPr>
      </w:pPr>
    </w:p>
    <w:p w14:paraId="209433B5" w14:textId="77777777"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14:paraId="72BE6DD8" w14:textId="77777777" w:rsidTr="00CC43CB">
        <w:tc>
          <w:tcPr>
            <w:tcW w:w="8640" w:type="dxa"/>
          </w:tcPr>
          <w:p w14:paraId="70906877" w14:textId="77777777" w:rsidR="00770313" w:rsidRPr="00770313" w:rsidRDefault="00770313" w:rsidP="00CC43CB">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967B06">
              <w:rPr>
                <w:rFonts w:ascii="Franklin Gothic Book" w:hAnsi="Franklin Gothic Book"/>
                <w:color w:val="4F81BD" w:themeColor="accent1"/>
              </w:rPr>
              <w:t xml:space="preserve"> Chelsea Munkres</w:t>
            </w:r>
          </w:p>
          <w:p w14:paraId="6F048288" w14:textId="77777777" w:rsidR="00770313" w:rsidRPr="00770313" w:rsidRDefault="00770313" w:rsidP="00CC43CB">
            <w:pPr>
              <w:pStyle w:val="ListParagraph"/>
              <w:ind w:left="0"/>
              <w:rPr>
                <w:rFonts w:ascii="Franklin Gothic Book" w:hAnsi="Franklin Gothic Book"/>
                <w:color w:val="4F81BD" w:themeColor="accent1"/>
                <w:u w:val="single"/>
              </w:rPr>
            </w:pPr>
            <w:proofErr w:type="spellStart"/>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967B06">
              <w:rPr>
                <w:rFonts w:ascii="Franklin Gothic Book" w:hAnsi="Franklin Gothic Book"/>
                <w:color w:val="4F81BD" w:themeColor="accent1"/>
              </w:rPr>
              <w:t>Director</w:t>
            </w:r>
            <w:proofErr w:type="spellEnd"/>
            <w:r w:rsidR="00967B06">
              <w:rPr>
                <w:rFonts w:ascii="Franklin Gothic Book" w:hAnsi="Franklin Gothic Book"/>
                <w:color w:val="4F81BD" w:themeColor="accent1"/>
              </w:rPr>
              <w:t>, Child Development Lab School</w:t>
            </w:r>
          </w:p>
          <w:p w14:paraId="1B108B6D" w14:textId="77777777" w:rsidR="00770313" w:rsidRPr="00770313" w:rsidRDefault="00770313" w:rsidP="00CC43CB">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lastRenderedPageBreak/>
              <w:t>E-mail</w:t>
            </w:r>
            <w:r w:rsidRPr="00770313">
              <w:rPr>
                <w:rFonts w:ascii="Franklin Gothic Book" w:hAnsi="Franklin Gothic Book"/>
                <w:color w:val="4F81BD" w:themeColor="accent1"/>
              </w:rPr>
              <w:t>:</w:t>
            </w:r>
            <w:r w:rsidR="00967B06">
              <w:rPr>
                <w:rFonts w:ascii="Franklin Gothic Book" w:hAnsi="Franklin Gothic Book"/>
                <w:color w:val="4F81BD" w:themeColor="accent1"/>
              </w:rPr>
              <w:t xml:space="preserve"> cbmunkres@actx.edu</w:t>
            </w:r>
          </w:p>
          <w:p w14:paraId="64C19D5A" w14:textId="77777777" w:rsidR="00770313" w:rsidRPr="00770313" w:rsidRDefault="00770313" w:rsidP="00CC43CB">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967B06">
              <w:rPr>
                <w:rFonts w:ascii="Franklin Gothic Book" w:hAnsi="Franklin Gothic Book"/>
                <w:color w:val="4F81BD" w:themeColor="accent1"/>
              </w:rPr>
              <w:t xml:space="preserve"> 806-356-3636</w:t>
            </w:r>
          </w:p>
        </w:tc>
      </w:tr>
    </w:tbl>
    <w:p w14:paraId="0E88E3BE" w14:textId="77777777" w:rsidR="00770313" w:rsidRPr="00556829" w:rsidRDefault="00770313" w:rsidP="00770313">
      <w:pPr>
        <w:pStyle w:val="ListParagraph"/>
        <w:ind w:left="1296"/>
        <w:rPr>
          <w:b/>
          <w:bCs/>
          <w:iCs/>
          <w:color w:val="4F81BD" w:themeColor="accent1"/>
          <w:sz w:val="24"/>
        </w:rPr>
      </w:pPr>
    </w:p>
    <w:p w14:paraId="3495B5A2" w14:textId="77777777"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14:paraId="25793E3F" w14:textId="77777777" w:rsidTr="004D3599">
        <w:tc>
          <w:tcPr>
            <w:tcW w:w="8640" w:type="dxa"/>
          </w:tcPr>
          <w:p w14:paraId="6E65D7DF" w14:textId="77777777" w:rsidR="004D3599" w:rsidRPr="004D3599" w:rsidRDefault="004D3599" w:rsidP="00CC43CB">
            <w:pPr>
              <w:pStyle w:val="ListParagraph"/>
              <w:ind w:left="0"/>
              <w:rPr>
                <w:rFonts w:ascii="Franklin Gothic Book" w:hAnsi="Franklin Gothic Book"/>
                <w:color w:val="4F81BD" w:themeColor="accent1"/>
              </w:rPr>
            </w:pPr>
          </w:p>
          <w:p w14:paraId="541785EA" w14:textId="77777777" w:rsidR="004D3599" w:rsidRPr="004D3599" w:rsidRDefault="004D3599" w:rsidP="00CC43CB">
            <w:pPr>
              <w:pStyle w:val="ListParagraph"/>
              <w:ind w:left="0"/>
              <w:rPr>
                <w:rFonts w:ascii="Franklin Gothic Book" w:hAnsi="Franklin Gothic Book"/>
                <w:color w:val="4F81BD" w:themeColor="accent1"/>
              </w:rPr>
            </w:pPr>
          </w:p>
        </w:tc>
      </w:tr>
    </w:tbl>
    <w:p w14:paraId="3755C15E" w14:textId="77777777" w:rsidR="00D42D3F" w:rsidRPr="00CB6DC4" w:rsidRDefault="00D42D3F" w:rsidP="0009106E">
      <w:pPr>
        <w:pStyle w:val="ListParagraph"/>
        <w:ind w:left="2070"/>
        <w:rPr>
          <w:b/>
          <w:bCs/>
          <w:i/>
          <w:iCs/>
          <w:color w:val="4F81BD" w:themeColor="accent1"/>
          <w:sz w:val="24"/>
        </w:rPr>
      </w:pPr>
    </w:p>
    <w:p w14:paraId="6FE7FBC0" w14:textId="77777777" w:rsidR="00281B68" w:rsidRPr="00213F55" w:rsidRDefault="00281B68" w:rsidP="007F2ABF">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14:paraId="31B1F554" w14:textId="77777777"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an</w:t>
      </w:r>
      <w:bookmarkStart w:id="0" w:name="_GoBack"/>
      <w:bookmarkEnd w:id="0"/>
      <w:r w:rsidR="00997374">
        <w:rPr>
          <w:rFonts w:ascii="Franklin Gothic Book" w:hAnsi="Franklin Gothic Book"/>
          <w:sz w:val="24"/>
        </w:rPr>
        <w:t xml:space="preserve">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14:paraId="131D65AB" w14:textId="77777777" w:rsidR="00555F6F" w:rsidRPr="00B64A21" w:rsidRDefault="00555F6F" w:rsidP="00D42D3F">
      <w:pPr>
        <w:pStyle w:val="ListParagraph"/>
        <w:ind w:left="900"/>
        <w:rPr>
          <w:rFonts w:ascii="Franklin Gothic Book" w:hAnsi="Franklin Gothic Book"/>
        </w:rPr>
      </w:pPr>
    </w:p>
    <w:p w14:paraId="69D215E7" w14:textId="77777777"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14:paraId="3B9F3561" w14:textId="77777777"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14:paraId="2665DE6F" w14:textId="77777777" w:rsidTr="00CC43CB">
        <w:tc>
          <w:tcPr>
            <w:tcW w:w="8640" w:type="dxa"/>
          </w:tcPr>
          <w:p w14:paraId="65CFAABE" w14:textId="77777777" w:rsidR="004B0868" w:rsidRDefault="00967B0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National Association for the Education of Young Children (NAEYC) </w:t>
            </w:r>
            <w:r w:rsidR="004B0868">
              <w:rPr>
                <w:rFonts w:ascii="Franklin Gothic Book" w:hAnsi="Franklin Gothic Book"/>
                <w:color w:val="4F81BD" w:themeColor="accent1"/>
              </w:rPr>
              <w:t>Annual Repor</w:t>
            </w:r>
            <w:r w:rsidR="0050185D">
              <w:rPr>
                <w:rFonts w:ascii="Franklin Gothic Book" w:hAnsi="Franklin Gothic Book"/>
                <w:color w:val="4F81BD" w:themeColor="accent1"/>
              </w:rPr>
              <w:t>t</w:t>
            </w:r>
          </w:p>
          <w:p w14:paraId="6AD6396D" w14:textId="77777777" w:rsidR="007866E4" w:rsidRDefault="00967B0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w:t>
            </w:r>
            <w:hyperlink r:id="rId7" w:history="1">
              <w:r w:rsidRPr="005D632F">
                <w:rPr>
                  <w:rStyle w:val="Hyperlink"/>
                  <w:rFonts w:ascii="Franklin Gothic Book" w:hAnsi="Franklin Gothic Book"/>
                </w:rPr>
                <w:t>www.naeyc.org/academy</w:t>
              </w:r>
            </w:hyperlink>
          </w:p>
          <w:p w14:paraId="3765F4D9" w14:textId="77777777" w:rsidR="004B0868" w:rsidRDefault="004B0868" w:rsidP="00CC43CB">
            <w:pPr>
              <w:pStyle w:val="ListParagraph"/>
              <w:ind w:left="0"/>
              <w:rPr>
                <w:rFonts w:ascii="Franklin Gothic Book" w:hAnsi="Franklin Gothic Book"/>
                <w:color w:val="4F81BD" w:themeColor="accent1"/>
              </w:rPr>
            </w:pPr>
          </w:p>
          <w:p w14:paraId="5D6EF22F" w14:textId="77777777" w:rsidR="00967B06" w:rsidRDefault="00967B0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Texas Department of State Health Sciences Vision and Hearing Screenings</w:t>
            </w:r>
          </w:p>
          <w:p w14:paraId="044DEE9D" w14:textId="77777777" w:rsidR="00967B06" w:rsidRDefault="007F2ABF" w:rsidP="00CC43CB">
            <w:pPr>
              <w:pStyle w:val="ListParagraph"/>
              <w:ind w:left="0"/>
              <w:rPr>
                <w:rFonts w:ascii="Franklin Gothic Book" w:hAnsi="Franklin Gothic Book"/>
                <w:color w:val="4F81BD" w:themeColor="accent1"/>
              </w:rPr>
            </w:pPr>
            <w:hyperlink r:id="rId8" w:history="1">
              <w:r w:rsidR="00967B06" w:rsidRPr="005D632F">
                <w:rPr>
                  <w:rStyle w:val="Hyperlink"/>
                  <w:rFonts w:ascii="Franklin Gothic Book" w:hAnsi="Franklin Gothic Book"/>
                </w:rPr>
                <w:t>http://www.dshs.state.tx.us/vhs</w:t>
              </w:r>
            </w:hyperlink>
          </w:p>
          <w:p w14:paraId="3CC7A1FA" w14:textId="77777777" w:rsidR="003F668A" w:rsidRDefault="003F668A" w:rsidP="00CC43CB">
            <w:pPr>
              <w:pStyle w:val="ListParagraph"/>
              <w:ind w:left="0"/>
              <w:rPr>
                <w:rFonts w:ascii="Franklin Gothic Book" w:hAnsi="Franklin Gothic Book"/>
                <w:color w:val="4F81BD" w:themeColor="accent1"/>
              </w:rPr>
            </w:pPr>
          </w:p>
          <w:p w14:paraId="519DBC5A" w14:textId="77777777" w:rsidR="003F668A" w:rsidRDefault="003F668A"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Texas School Ready Assessment</w:t>
            </w:r>
            <w:r w:rsidR="00BF1FE8">
              <w:rPr>
                <w:rFonts w:ascii="Franklin Gothic Book" w:hAnsi="Franklin Gothic Book"/>
                <w:color w:val="4F81BD" w:themeColor="accent1"/>
              </w:rPr>
              <w:t xml:space="preserve"> for Children</w:t>
            </w:r>
          </w:p>
          <w:p w14:paraId="2B4F9BF1" w14:textId="77777777" w:rsidR="00967B06" w:rsidRDefault="007F2ABF" w:rsidP="00CC43CB">
            <w:pPr>
              <w:pStyle w:val="ListParagraph"/>
              <w:ind w:left="0"/>
              <w:rPr>
                <w:rFonts w:ascii="Franklin Gothic Book" w:hAnsi="Franklin Gothic Book"/>
                <w:color w:val="4F81BD" w:themeColor="accent1"/>
              </w:rPr>
            </w:pPr>
            <w:hyperlink r:id="rId9" w:history="1">
              <w:r w:rsidR="00F77F3B" w:rsidRPr="005D632F">
                <w:rPr>
                  <w:rStyle w:val="Hyperlink"/>
                  <w:rFonts w:ascii="Franklin Gothic Book" w:hAnsi="Franklin Gothic Book"/>
                </w:rPr>
                <w:t>www.childrenslearninginstitute.org</w:t>
              </w:r>
            </w:hyperlink>
          </w:p>
          <w:p w14:paraId="281E3ED3" w14:textId="77777777" w:rsidR="00F77F3B" w:rsidRPr="004D3599" w:rsidRDefault="00F77F3B" w:rsidP="00CC43CB">
            <w:pPr>
              <w:pStyle w:val="ListParagraph"/>
              <w:ind w:left="0"/>
              <w:rPr>
                <w:rFonts w:ascii="Franklin Gothic Book" w:hAnsi="Franklin Gothic Book"/>
                <w:color w:val="4F81BD" w:themeColor="accent1"/>
              </w:rPr>
            </w:pPr>
          </w:p>
          <w:p w14:paraId="2B5CE910" w14:textId="77777777" w:rsidR="007866E4" w:rsidRPr="004D3599" w:rsidRDefault="007866E4" w:rsidP="00CC43CB">
            <w:pPr>
              <w:pStyle w:val="ListParagraph"/>
              <w:ind w:left="0"/>
              <w:rPr>
                <w:rFonts w:ascii="Franklin Gothic Book" w:hAnsi="Franklin Gothic Book"/>
                <w:color w:val="4F81BD" w:themeColor="accent1"/>
              </w:rPr>
            </w:pPr>
          </w:p>
        </w:tc>
      </w:tr>
    </w:tbl>
    <w:p w14:paraId="2D131713" w14:textId="77777777" w:rsidR="006D73C5" w:rsidRDefault="006D73C5" w:rsidP="006D73C5">
      <w:pPr>
        <w:pStyle w:val="ListParagraph"/>
        <w:ind w:left="1260"/>
        <w:rPr>
          <w:rFonts w:ascii="Franklin Gothic Book" w:hAnsi="Franklin Gothic Book"/>
          <w:color w:val="4F81BD" w:themeColor="accent1"/>
        </w:rPr>
      </w:pPr>
    </w:p>
    <w:p w14:paraId="50690A12" w14:textId="77777777"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14:paraId="5DFCF83B" w14:textId="77777777" w:rsidTr="00CC43CB">
        <w:tc>
          <w:tcPr>
            <w:tcW w:w="3633" w:type="dxa"/>
            <w:vAlign w:val="center"/>
          </w:tcPr>
          <w:p w14:paraId="68B42A08" w14:textId="77777777" w:rsidR="00A350F8" w:rsidRDefault="001A6CC5" w:rsidP="00CC43CB">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14:paraId="62BD5869" w14:textId="77777777"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14:paraId="14F59661" w14:textId="77777777" w:rsidR="00A350F8" w:rsidRPr="006D73C5" w:rsidRDefault="00A350F8" w:rsidP="00CC43CB">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14:paraId="2C96BFBC" w14:textId="77777777" w:rsidR="00A350F8" w:rsidRPr="006D73C5" w:rsidRDefault="003C2958" w:rsidP="00CC43CB">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14:paraId="2E46677D" w14:textId="77777777" w:rsidR="00A350F8" w:rsidRPr="006D73C5" w:rsidRDefault="003C2958" w:rsidP="00CC43CB">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14:paraId="55863944" w14:textId="77777777" w:rsidTr="00CC43CB">
        <w:tc>
          <w:tcPr>
            <w:tcW w:w="3633" w:type="dxa"/>
          </w:tcPr>
          <w:p w14:paraId="4CCBD6C2" w14:textId="77777777" w:rsidR="00A350F8" w:rsidRPr="00EF0844" w:rsidRDefault="00C35B42" w:rsidP="00787CB8">
            <w:pPr>
              <w:rPr>
                <w:rFonts w:ascii="Franklin Gothic Book" w:hAnsi="Franklin Gothic Book"/>
              </w:rPr>
            </w:pPr>
            <w:r>
              <w:rPr>
                <w:rFonts w:ascii="Franklin Gothic Book" w:hAnsi="Franklin Gothic Book"/>
              </w:rPr>
              <w:t>1.</w:t>
            </w:r>
            <w:r w:rsidR="00787CB8">
              <w:rPr>
                <w:rFonts w:ascii="Franklin Gothic Book" w:hAnsi="Franklin Gothic Book"/>
              </w:rPr>
              <w:t>Providing</w:t>
            </w:r>
            <w:r w:rsidR="004B0868">
              <w:rPr>
                <w:rFonts w:ascii="Franklin Gothic Book" w:hAnsi="Franklin Gothic Book"/>
              </w:rPr>
              <w:t xml:space="preserve"> high quality developmentally appropriate education fo</w:t>
            </w:r>
            <w:r w:rsidR="00787CB8">
              <w:rPr>
                <w:rFonts w:ascii="Franklin Gothic Book" w:hAnsi="Franklin Gothic Book"/>
              </w:rPr>
              <w:t xml:space="preserve">r children ages 3 </w:t>
            </w:r>
            <w:proofErr w:type="spellStart"/>
            <w:r w:rsidR="00787CB8">
              <w:rPr>
                <w:rFonts w:ascii="Franklin Gothic Book" w:hAnsi="Franklin Gothic Book"/>
              </w:rPr>
              <w:t>mo</w:t>
            </w:r>
            <w:proofErr w:type="spellEnd"/>
            <w:r w:rsidR="00787CB8">
              <w:rPr>
                <w:rFonts w:ascii="Franklin Gothic Book" w:hAnsi="Franklin Gothic Book"/>
              </w:rPr>
              <w:t xml:space="preserve"> to 5 years and meeting state licensing standards</w:t>
            </w:r>
          </w:p>
        </w:tc>
        <w:tc>
          <w:tcPr>
            <w:tcW w:w="1767" w:type="dxa"/>
          </w:tcPr>
          <w:p w14:paraId="42FABCD3" w14:textId="77777777" w:rsidR="00A350F8" w:rsidRPr="00FF0E36" w:rsidRDefault="00A350F8" w:rsidP="00CC43CB">
            <w:pPr>
              <w:jc w:val="center"/>
              <w:rPr>
                <w:rFonts w:ascii="Franklin Gothic Book" w:hAnsi="Franklin Gothic Book"/>
                <w:color w:val="FF0000"/>
              </w:rPr>
            </w:pPr>
          </w:p>
        </w:tc>
        <w:tc>
          <w:tcPr>
            <w:tcW w:w="1589" w:type="dxa"/>
          </w:tcPr>
          <w:p w14:paraId="282AB728" w14:textId="77777777" w:rsidR="00A350F8" w:rsidRPr="00FF0E36" w:rsidRDefault="00647F48" w:rsidP="00CC43CB">
            <w:pPr>
              <w:jc w:val="center"/>
              <w:rPr>
                <w:rFonts w:ascii="Franklin Gothic Book" w:hAnsi="Franklin Gothic Book"/>
                <w:color w:val="FF0000"/>
              </w:rPr>
            </w:pPr>
            <w:r>
              <w:rPr>
                <w:rFonts w:ascii="Franklin Gothic Book" w:hAnsi="Franklin Gothic Book"/>
                <w:color w:val="FF0000"/>
              </w:rPr>
              <w:t>x</w:t>
            </w:r>
          </w:p>
        </w:tc>
        <w:tc>
          <w:tcPr>
            <w:tcW w:w="1651" w:type="dxa"/>
          </w:tcPr>
          <w:p w14:paraId="09C13E78" w14:textId="77777777" w:rsidR="00A350F8" w:rsidRPr="00FF0E36" w:rsidRDefault="00A350F8" w:rsidP="00CC43CB">
            <w:pPr>
              <w:jc w:val="center"/>
              <w:rPr>
                <w:rFonts w:ascii="Franklin Gothic Book" w:hAnsi="Franklin Gothic Book"/>
                <w:color w:val="FF0000"/>
              </w:rPr>
            </w:pPr>
          </w:p>
        </w:tc>
      </w:tr>
      <w:tr w:rsidR="00A350F8" w14:paraId="142EF16F" w14:textId="77777777" w:rsidTr="00CC43CB">
        <w:tc>
          <w:tcPr>
            <w:tcW w:w="3633" w:type="dxa"/>
          </w:tcPr>
          <w:p w14:paraId="194FBDF9" w14:textId="77777777" w:rsidR="00A350F8" w:rsidRPr="00EF0844" w:rsidRDefault="00C35B42" w:rsidP="00787CB8">
            <w:pPr>
              <w:rPr>
                <w:rFonts w:ascii="Franklin Gothic Book" w:hAnsi="Franklin Gothic Book"/>
              </w:rPr>
            </w:pPr>
            <w:r>
              <w:rPr>
                <w:rFonts w:ascii="Franklin Gothic Book" w:hAnsi="Franklin Gothic Book"/>
              </w:rPr>
              <w:t>2.</w:t>
            </w:r>
            <w:r w:rsidR="00787CB8">
              <w:rPr>
                <w:rFonts w:ascii="Franklin Gothic Book" w:hAnsi="Franklin Gothic Book"/>
              </w:rPr>
              <w:t>Teaching Staff Qualifications</w:t>
            </w:r>
          </w:p>
        </w:tc>
        <w:tc>
          <w:tcPr>
            <w:tcW w:w="1767" w:type="dxa"/>
          </w:tcPr>
          <w:p w14:paraId="2337ABE3" w14:textId="77777777" w:rsidR="00A350F8" w:rsidRPr="00FF0E36" w:rsidRDefault="00A350F8" w:rsidP="00CC43CB">
            <w:pPr>
              <w:jc w:val="center"/>
              <w:rPr>
                <w:rFonts w:ascii="Franklin Gothic Book" w:hAnsi="Franklin Gothic Book"/>
                <w:color w:val="FF0000"/>
              </w:rPr>
            </w:pPr>
          </w:p>
        </w:tc>
        <w:tc>
          <w:tcPr>
            <w:tcW w:w="1589" w:type="dxa"/>
          </w:tcPr>
          <w:p w14:paraId="29C9E04F" w14:textId="77777777" w:rsidR="00A350F8" w:rsidRPr="00FF0E36" w:rsidRDefault="00647F48" w:rsidP="00CC43CB">
            <w:pPr>
              <w:jc w:val="center"/>
              <w:rPr>
                <w:rFonts w:ascii="Franklin Gothic Book" w:hAnsi="Franklin Gothic Book"/>
                <w:color w:val="FF0000"/>
              </w:rPr>
            </w:pPr>
            <w:r>
              <w:rPr>
                <w:rFonts w:ascii="Franklin Gothic Book" w:hAnsi="Franklin Gothic Book"/>
                <w:color w:val="FF0000"/>
              </w:rPr>
              <w:t>x</w:t>
            </w:r>
          </w:p>
        </w:tc>
        <w:tc>
          <w:tcPr>
            <w:tcW w:w="1651" w:type="dxa"/>
          </w:tcPr>
          <w:p w14:paraId="40AEFD0F" w14:textId="77777777" w:rsidR="00A350F8" w:rsidRPr="00FF0E36" w:rsidRDefault="00A350F8" w:rsidP="00CC43CB">
            <w:pPr>
              <w:jc w:val="center"/>
              <w:rPr>
                <w:rFonts w:ascii="Franklin Gothic Book" w:hAnsi="Franklin Gothic Book"/>
                <w:color w:val="FF0000"/>
              </w:rPr>
            </w:pPr>
          </w:p>
        </w:tc>
      </w:tr>
      <w:tr w:rsidR="00787CB8" w14:paraId="48FA9D90" w14:textId="77777777" w:rsidTr="00CC43CB">
        <w:tc>
          <w:tcPr>
            <w:tcW w:w="3633" w:type="dxa"/>
          </w:tcPr>
          <w:p w14:paraId="67F0DFA7" w14:textId="77777777" w:rsidR="00787CB8" w:rsidRPr="00787CB8" w:rsidRDefault="00787CB8" w:rsidP="00787CB8">
            <w:pPr>
              <w:rPr>
                <w:rFonts w:ascii="Franklin Gothic Book" w:hAnsi="Franklin Gothic Book"/>
              </w:rPr>
            </w:pPr>
            <w:r w:rsidRPr="00787CB8">
              <w:rPr>
                <w:rFonts w:ascii="Franklin Gothic Book" w:hAnsi="Franklin Gothic Book"/>
              </w:rPr>
              <w:t>3.</w:t>
            </w:r>
            <w:r>
              <w:rPr>
                <w:rFonts w:ascii="Franklin Gothic Book" w:hAnsi="Franklin Gothic Book"/>
              </w:rPr>
              <w:t xml:space="preserve"> Program Administrator Qualifications</w:t>
            </w:r>
          </w:p>
        </w:tc>
        <w:tc>
          <w:tcPr>
            <w:tcW w:w="1767" w:type="dxa"/>
          </w:tcPr>
          <w:p w14:paraId="1EC0E994" w14:textId="77777777" w:rsidR="00787CB8" w:rsidRPr="00FF0E36" w:rsidRDefault="00787CB8" w:rsidP="00CC43CB">
            <w:pPr>
              <w:jc w:val="center"/>
              <w:rPr>
                <w:rFonts w:ascii="Franklin Gothic Book" w:hAnsi="Franklin Gothic Book"/>
                <w:color w:val="FF0000"/>
              </w:rPr>
            </w:pPr>
          </w:p>
        </w:tc>
        <w:tc>
          <w:tcPr>
            <w:tcW w:w="1589" w:type="dxa"/>
          </w:tcPr>
          <w:p w14:paraId="69CD996C" w14:textId="77777777" w:rsidR="00787CB8" w:rsidRDefault="00787CB8" w:rsidP="00CC43CB">
            <w:pPr>
              <w:jc w:val="center"/>
              <w:rPr>
                <w:rFonts w:ascii="Franklin Gothic Book" w:hAnsi="Franklin Gothic Book"/>
                <w:color w:val="FF0000"/>
              </w:rPr>
            </w:pPr>
            <w:r>
              <w:rPr>
                <w:rFonts w:ascii="Franklin Gothic Book" w:hAnsi="Franklin Gothic Book"/>
                <w:color w:val="FF0000"/>
              </w:rPr>
              <w:t>x</w:t>
            </w:r>
          </w:p>
        </w:tc>
        <w:tc>
          <w:tcPr>
            <w:tcW w:w="1651" w:type="dxa"/>
          </w:tcPr>
          <w:p w14:paraId="0F83A917" w14:textId="77777777" w:rsidR="00787CB8" w:rsidRPr="00FF0E36" w:rsidRDefault="00787CB8" w:rsidP="00CC43CB">
            <w:pPr>
              <w:jc w:val="center"/>
              <w:rPr>
                <w:rFonts w:ascii="Franklin Gothic Book" w:hAnsi="Franklin Gothic Book"/>
                <w:color w:val="FF0000"/>
              </w:rPr>
            </w:pPr>
          </w:p>
        </w:tc>
      </w:tr>
      <w:tr w:rsidR="00A350F8" w14:paraId="10E63ECF" w14:textId="77777777" w:rsidTr="00CC43CB">
        <w:tc>
          <w:tcPr>
            <w:tcW w:w="3633" w:type="dxa"/>
          </w:tcPr>
          <w:p w14:paraId="517B7EB8" w14:textId="77777777" w:rsidR="00A350F8" w:rsidRPr="00EF0844" w:rsidRDefault="00787CB8" w:rsidP="00CC43CB">
            <w:pPr>
              <w:rPr>
                <w:rFonts w:ascii="Franklin Gothic Book" w:hAnsi="Franklin Gothic Book"/>
              </w:rPr>
            </w:pPr>
            <w:r>
              <w:rPr>
                <w:rFonts w:ascii="Franklin Gothic Book" w:hAnsi="Franklin Gothic Book"/>
              </w:rPr>
              <w:t>4</w:t>
            </w:r>
            <w:r w:rsidR="00C35B42">
              <w:rPr>
                <w:rFonts w:ascii="Franklin Gothic Book" w:hAnsi="Franklin Gothic Book"/>
              </w:rPr>
              <w:t>.</w:t>
            </w:r>
            <w:r w:rsidR="004B0868">
              <w:rPr>
                <w:rFonts w:ascii="Franklin Gothic Book" w:hAnsi="Franklin Gothic Book"/>
              </w:rPr>
              <w:t xml:space="preserve"> Meeting NAEYC 10 Program Standards on Relationships, Curriculum, Teaching, Assessment of Children Progress, Health and Safety, Teaching Staff Qualifications, Family Relationships, Community Relationships, Physical Environment, and Leadership and Management</w:t>
            </w:r>
          </w:p>
        </w:tc>
        <w:tc>
          <w:tcPr>
            <w:tcW w:w="1767" w:type="dxa"/>
          </w:tcPr>
          <w:p w14:paraId="09B937C8" w14:textId="77777777" w:rsidR="00A350F8" w:rsidRPr="00FF0E36" w:rsidRDefault="00A350F8" w:rsidP="00CC43CB">
            <w:pPr>
              <w:jc w:val="center"/>
              <w:rPr>
                <w:rFonts w:ascii="Franklin Gothic Book" w:hAnsi="Franklin Gothic Book"/>
                <w:color w:val="FF0000"/>
              </w:rPr>
            </w:pPr>
          </w:p>
        </w:tc>
        <w:tc>
          <w:tcPr>
            <w:tcW w:w="1589" w:type="dxa"/>
          </w:tcPr>
          <w:p w14:paraId="219DAC74" w14:textId="77777777" w:rsidR="00A350F8" w:rsidRPr="00FF0E36" w:rsidRDefault="00647F48" w:rsidP="00CC43CB">
            <w:pPr>
              <w:jc w:val="center"/>
              <w:rPr>
                <w:rFonts w:ascii="Franklin Gothic Book" w:hAnsi="Franklin Gothic Book"/>
                <w:color w:val="FF0000"/>
              </w:rPr>
            </w:pPr>
            <w:r>
              <w:rPr>
                <w:rFonts w:ascii="Franklin Gothic Book" w:hAnsi="Franklin Gothic Book"/>
                <w:color w:val="FF0000"/>
              </w:rPr>
              <w:t>x</w:t>
            </w:r>
          </w:p>
        </w:tc>
        <w:tc>
          <w:tcPr>
            <w:tcW w:w="1651" w:type="dxa"/>
          </w:tcPr>
          <w:p w14:paraId="38EDABD8" w14:textId="77777777" w:rsidR="00A350F8" w:rsidRPr="00FF0E36" w:rsidRDefault="00A350F8" w:rsidP="00CC43CB">
            <w:pPr>
              <w:jc w:val="center"/>
              <w:rPr>
                <w:rFonts w:ascii="Franklin Gothic Book" w:hAnsi="Franklin Gothic Book"/>
                <w:color w:val="FF0000"/>
              </w:rPr>
            </w:pPr>
          </w:p>
        </w:tc>
      </w:tr>
      <w:tr w:rsidR="00A350F8" w14:paraId="735B0A62" w14:textId="77777777" w:rsidTr="00CC43CB">
        <w:tc>
          <w:tcPr>
            <w:tcW w:w="3633" w:type="dxa"/>
          </w:tcPr>
          <w:p w14:paraId="6C044DA9" w14:textId="77777777" w:rsidR="00A350F8" w:rsidRPr="00EF0844" w:rsidRDefault="00C35B42" w:rsidP="00CC43CB">
            <w:pPr>
              <w:rPr>
                <w:rFonts w:ascii="Franklin Gothic Book" w:hAnsi="Franklin Gothic Book"/>
              </w:rPr>
            </w:pPr>
            <w:r>
              <w:rPr>
                <w:rFonts w:ascii="Franklin Gothic Book" w:hAnsi="Franklin Gothic Book"/>
              </w:rPr>
              <w:t>4.</w:t>
            </w:r>
            <w:r w:rsidR="00647F48">
              <w:rPr>
                <w:rFonts w:ascii="Franklin Gothic Book" w:hAnsi="Franklin Gothic Book"/>
              </w:rPr>
              <w:t>Providing vision and hearing screening for children going to kindergarten</w:t>
            </w:r>
          </w:p>
        </w:tc>
        <w:tc>
          <w:tcPr>
            <w:tcW w:w="1767" w:type="dxa"/>
          </w:tcPr>
          <w:p w14:paraId="7C242AA7" w14:textId="77777777" w:rsidR="00A350F8" w:rsidRPr="00FF0E36" w:rsidRDefault="00A350F8" w:rsidP="00CC43CB">
            <w:pPr>
              <w:jc w:val="center"/>
              <w:rPr>
                <w:rFonts w:ascii="Franklin Gothic Book" w:hAnsi="Franklin Gothic Book"/>
                <w:color w:val="FF0000"/>
              </w:rPr>
            </w:pPr>
          </w:p>
        </w:tc>
        <w:tc>
          <w:tcPr>
            <w:tcW w:w="1589" w:type="dxa"/>
          </w:tcPr>
          <w:p w14:paraId="128535FE" w14:textId="77777777" w:rsidR="00A350F8" w:rsidRPr="00FF0E36" w:rsidRDefault="00647F48" w:rsidP="00CC43CB">
            <w:pPr>
              <w:jc w:val="center"/>
              <w:rPr>
                <w:rFonts w:ascii="Franklin Gothic Book" w:hAnsi="Franklin Gothic Book"/>
                <w:color w:val="FF0000"/>
              </w:rPr>
            </w:pPr>
            <w:r>
              <w:rPr>
                <w:rFonts w:ascii="Franklin Gothic Book" w:hAnsi="Franklin Gothic Book"/>
                <w:color w:val="FF0000"/>
              </w:rPr>
              <w:t>x</w:t>
            </w:r>
          </w:p>
        </w:tc>
        <w:tc>
          <w:tcPr>
            <w:tcW w:w="1651" w:type="dxa"/>
          </w:tcPr>
          <w:p w14:paraId="1B75055A" w14:textId="77777777" w:rsidR="00A350F8" w:rsidRPr="00FF0E36" w:rsidRDefault="00A350F8" w:rsidP="00CC43CB">
            <w:pPr>
              <w:jc w:val="center"/>
              <w:rPr>
                <w:rFonts w:ascii="Franklin Gothic Book" w:hAnsi="Franklin Gothic Book"/>
                <w:color w:val="FF0000"/>
              </w:rPr>
            </w:pPr>
          </w:p>
        </w:tc>
      </w:tr>
      <w:tr w:rsidR="00787CB8" w14:paraId="41CED06F" w14:textId="77777777" w:rsidTr="00CC43CB">
        <w:tc>
          <w:tcPr>
            <w:tcW w:w="3633" w:type="dxa"/>
          </w:tcPr>
          <w:p w14:paraId="06AA56C1" w14:textId="77777777" w:rsidR="00787CB8" w:rsidRDefault="00787CB8" w:rsidP="00CC43CB">
            <w:pPr>
              <w:rPr>
                <w:rFonts w:ascii="Franklin Gothic Book" w:hAnsi="Franklin Gothic Book"/>
              </w:rPr>
            </w:pPr>
            <w:r>
              <w:rPr>
                <w:rFonts w:ascii="Franklin Gothic Book" w:hAnsi="Franklin Gothic Book"/>
              </w:rPr>
              <w:t xml:space="preserve">5.  Statistical information and </w:t>
            </w:r>
            <w:r>
              <w:rPr>
                <w:rFonts w:ascii="Franklin Gothic Book" w:hAnsi="Franklin Gothic Book"/>
              </w:rPr>
              <w:lastRenderedPageBreak/>
              <w:t>number of children served for Parents as Teachers Program</w:t>
            </w:r>
          </w:p>
        </w:tc>
        <w:tc>
          <w:tcPr>
            <w:tcW w:w="1767" w:type="dxa"/>
          </w:tcPr>
          <w:p w14:paraId="4FCED50C" w14:textId="77777777" w:rsidR="00787CB8" w:rsidRPr="00FF0E36" w:rsidRDefault="00787CB8" w:rsidP="00CC43CB">
            <w:pPr>
              <w:jc w:val="center"/>
              <w:rPr>
                <w:rFonts w:ascii="Franklin Gothic Book" w:hAnsi="Franklin Gothic Book"/>
                <w:color w:val="FF0000"/>
              </w:rPr>
            </w:pPr>
          </w:p>
        </w:tc>
        <w:tc>
          <w:tcPr>
            <w:tcW w:w="1589" w:type="dxa"/>
          </w:tcPr>
          <w:p w14:paraId="4CD00A45" w14:textId="77777777" w:rsidR="00787CB8" w:rsidRDefault="00787CB8" w:rsidP="00CC43CB">
            <w:pPr>
              <w:jc w:val="center"/>
              <w:rPr>
                <w:rFonts w:ascii="Franklin Gothic Book" w:hAnsi="Franklin Gothic Book"/>
                <w:color w:val="FF0000"/>
              </w:rPr>
            </w:pPr>
            <w:r>
              <w:rPr>
                <w:rFonts w:ascii="Franklin Gothic Book" w:hAnsi="Franklin Gothic Book"/>
                <w:color w:val="FF0000"/>
              </w:rPr>
              <w:t>x</w:t>
            </w:r>
          </w:p>
        </w:tc>
        <w:tc>
          <w:tcPr>
            <w:tcW w:w="1651" w:type="dxa"/>
          </w:tcPr>
          <w:p w14:paraId="6426DBE5" w14:textId="77777777" w:rsidR="00787CB8" w:rsidRPr="00FF0E36" w:rsidRDefault="00787CB8" w:rsidP="00CC43CB">
            <w:pPr>
              <w:jc w:val="center"/>
              <w:rPr>
                <w:rFonts w:ascii="Franklin Gothic Book" w:hAnsi="Franklin Gothic Book"/>
                <w:color w:val="FF0000"/>
              </w:rPr>
            </w:pPr>
          </w:p>
        </w:tc>
      </w:tr>
      <w:tr w:rsidR="00BF1FE8" w14:paraId="233C3370" w14:textId="77777777" w:rsidTr="00CC43CB">
        <w:tc>
          <w:tcPr>
            <w:tcW w:w="3633" w:type="dxa"/>
          </w:tcPr>
          <w:p w14:paraId="361F0FE9" w14:textId="77777777" w:rsidR="00BF1FE8" w:rsidRDefault="00BF1FE8" w:rsidP="00CC43CB">
            <w:pPr>
              <w:rPr>
                <w:rFonts w:ascii="Franklin Gothic Book" w:hAnsi="Franklin Gothic Book"/>
              </w:rPr>
            </w:pPr>
            <w:r>
              <w:rPr>
                <w:rFonts w:ascii="Franklin Gothic Book" w:hAnsi="Franklin Gothic Book"/>
              </w:rPr>
              <w:lastRenderedPageBreak/>
              <w:t>5. Preparing children for kindergarten per TRS Assessment</w:t>
            </w:r>
          </w:p>
        </w:tc>
        <w:tc>
          <w:tcPr>
            <w:tcW w:w="1767" w:type="dxa"/>
          </w:tcPr>
          <w:p w14:paraId="60B23276" w14:textId="77777777" w:rsidR="00BF1FE8" w:rsidRPr="00FF0E36" w:rsidRDefault="00BF1FE8" w:rsidP="00CC43CB">
            <w:pPr>
              <w:jc w:val="center"/>
              <w:rPr>
                <w:rFonts w:ascii="Franklin Gothic Book" w:hAnsi="Franklin Gothic Book"/>
                <w:color w:val="FF0000"/>
              </w:rPr>
            </w:pPr>
          </w:p>
        </w:tc>
        <w:tc>
          <w:tcPr>
            <w:tcW w:w="1589" w:type="dxa"/>
          </w:tcPr>
          <w:p w14:paraId="2F46CA63" w14:textId="77777777" w:rsidR="00BF1FE8" w:rsidRDefault="00BF1FE8" w:rsidP="00CC43CB">
            <w:pPr>
              <w:jc w:val="center"/>
              <w:rPr>
                <w:rFonts w:ascii="Franklin Gothic Book" w:hAnsi="Franklin Gothic Book"/>
                <w:color w:val="FF0000"/>
              </w:rPr>
            </w:pPr>
            <w:r>
              <w:rPr>
                <w:rFonts w:ascii="Franklin Gothic Book" w:hAnsi="Franklin Gothic Book"/>
                <w:color w:val="FF0000"/>
              </w:rPr>
              <w:t>x</w:t>
            </w:r>
          </w:p>
        </w:tc>
        <w:tc>
          <w:tcPr>
            <w:tcW w:w="1651" w:type="dxa"/>
          </w:tcPr>
          <w:p w14:paraId="49CEF28F" w14:textId="77777777" w:rsidR="00BF1FE8" w:rsidRPr="00FF0E36" w:rsidRDefault="00BF1FE8" w:rsidP="00CC43CB">
            <w:pPr>
              <w:jc w:val="center"/>
              <w:rPr>
                <w:rFonts w:ascii="Franklin Gothic Book" w:hAnsi="Franklin Gothic Book"/>
                <w:color w:val="FF0000"/>
              </w:rPr>
            </w:pPr>
          </w:p>
        </w:tc>
      </w:tr>
    </w:tbl>
    <w:p w14:paraId="578E2135" w14:textId="77777777" w:rsidR="00676D30" w:rsidRPr="004437A5" w:rsidRDefault="00676D30" w:rsidP="00016149">
      <w:pPr>
        <w:pStyle w:val="ListParagraph"/>
        <w:spacing w:after="0"/>
        <w:ind w:left="1260"/>
        <w:rPr>
          <w:rFonts w:ascii="Franklin Gothic Book" w:hAnsi="Franklin Gothic Book"/>
          <w:color w:val="4F81BD" w:themeColor="accent1"/>
        </w:rPr>
      </w:pPr>
    </w:p>
    <w:p w14:paraId="029CE013" w14:textId="77777777"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14:paraId="0ABC3BF6" w14:textId="77777777" w:rsidTr="00CC43CB">
        <w:tc>
          <w:tcPr>
            <w:tcW w:w="8640" w:type="dxa"/>
          </w:tcPr>
          <w:p w14:paraId="574CE901" w14:textId="77777777" w:rsidR="00D30426" w:rsidRPr="004D3599" w:rsidRDefault="00D30426" w:rsidP="00CC43CB">
            <w:pPr>
              <w:pStyle w:val="ListParagraph"/>
              <w:ind w:left="0"/>
              <w:rPr>
                <w:rFonts w:ascii="Franklin Gothic Book" w:hAnsi="Franklin Gothic Book"/>
                <w:color w:val="4F81BD" w:themeColor="accent1"/>
              </w:rPr>
            </w:pPr>
          </w:p>
          <w:p w14:paraId="3C93BCBC" w14:textId="77777777" w:rsidR="00D30426" w:rsidRPr="004D3599" w:rsidRDefault="00D30426" w:rsidP="00CC43CB">
            <w:pPr>
              <w:pStyle w:val="ListParagraph"/>
              <w:ind w:left="0"/>
              <w:rPr>
                <w:rFonts w:ascii="Franklin Gothic Book" w:hAnsi="Franklin Gothic Book"/>
                <w:color w:val="4F81BD" w:themeColor="accent1"/>
              </w:rPr>
            </w:pPr>
          </w:p>
        </w:tc>
      </w:tr>
    </w:tbl>
    <w:p w14:paraId="725500AA" w14:textId="77777777" w:rsidR="00D30426" w:rsidRPr="00D30426" w:rsidRDefault="00D30426" w:rsidP="00D30426">
      <w:pPr>
        <w:pStyle w:val="ListParagraph"/>
        <w:spacing w:after="0"/>
        <w:ind w:left="1260"/>
        <w:rPr>
          <w:rFonts w:ascii="Franklin Gothic Book" w:hAnsi="Franklin Gothic Book"/>
          <w:b/>
          <w:i/>
          <w:color w:val="4F81BD" w:themeColor="accent1"/>
        </w:rPr>
      </w:pPr>
    </w:p>
    <w:p w14:paraId="420771B8" w14:textId="77777777"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14:paraId="08D8C0FF" w14:textId="77777777" w:rsidTr="00CC43CB">
        <w:tc>
          <w:tcPr>
            <w:tcW w:w="8640" w:type="dxa"/>
          </w:tcPr>
          <w:p w14:paraId="32A27257" w14:textId="77777777" w:rsidR="00DB49B3" w:rsidRPr="004D3599" w:rsidRDefault="00DB49B3" w:rsidP="00CC43CB">
            <w:pPr>
              <w:pStyle w:val="ListParagraph"/>
              <w:ind w:left="0"/>
              <w:rPr>
                <w:rFonts w:ascii="Franklin Gothic Book" w:hAnsi="Franklin Gothic Book"/>
                <w:color w:val="4F81BD" w:themeColor="accent1"/>
              </w:rPr>
            </w:pPr>
          </w:p>
          <w:p w14:paraId="1D094CEC" w14:textId="77777777" w:rsidR="00DB49B3" w:rsidRPr="004D3599" w:rsidRDefault="00DB49B3" w:rsidP="00CC43CB">
            <w:pPr>
              <w:pStyle w:val="ListParagraph"/>
              <w:ind w:left="0"/>
              <w:rPr>
                <w:rFonts w:ascii="Franklin Gothic Book" w:hAnsi="Franklin Gothic Book"/>
                <w:color w:val="4F81BD" w:themeColor="accent1"/>
              </w:rPr>
            </w:pPr>
          </w:p>
        </w:tc>
      </w:tr>
    </w:tbl>
    <w:p w14:paraId="7E70A025" w14:textId="77777777" w:rsidR="00016149" w:rsidRPr="004437A5" w:rsidRDefault="00016149" w:rsidP="00016149">
      <w:pPr>
        <w:pStyle w:val="ListParagraph"/>
        <w:spacing w:after="0"/>
        <w:ind w:left="1260"/>
        <w:rPr>
          <w:rFonts w:ascii="Franklin Gothic Book" w:hAnsi="Franklin Gothic Book"/>
          <w:color w:val="4F81BD" w:themeColor="accent1"/>
        </w:rPr>
      </w:pPr>
    </w:p>
    <w:p w14:paraId="41BC9D68" w14:textId="77777777" w:rsidR="00016149" w:rsidRDefault="00016149" w:rsidP="00016149">
      <w:pPr>
        <w:spacing w:after="0"/>
        <w:ind w:left="900"/>
        <w:rPr>
          <w:rFonts w:ascii="Franklin Gothic Book" w:hAnsi="Franklin Gothic Book"/>
          <w:b/>
        </w:rPr>
      </w:pPr>
    </w:p>
    <w:p w14:paraId="7BEF8342" w14:textId="77777777" w:rsidR="00281B68" w:rsidRDefault="007B102F" w:rsidP="007B102F">
      <w:r>
        <w:rPr>
          <w:rFonts w:ascii="Franklin Gothic Book" w:hAnsi="Franklin Gothic Book"/>
          <w:b/>
          <w:i/>
          <w:color w:val="4F81BD" w:themeColor="accent1"/>
        </w:rPr>
        <w:br w:type="page"/>
      </w:r>
    </w:p>
    <w:p w14:paraId="2E8B6B12" w14:textId="77777777" w:rsidR="009C1821" w:rsidRPr="00A56751" w:rsidRDefault="00B64A21" w:rsidP="00A56751">
      <w:pPr>
        <w:pStyle w:val="IntenseQuote"/>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14:paraId="35976130" w14:textId="77777777"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14:paraId="0B784B81" w14:textId="77777777"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14:paraId="20F537E8" w14:textId="77777777"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14:paraId="7A6E80EA" w14:textId="77777777"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14:paraId="7C5495B4" w14:textId="77777777"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14:paraId="40F45795" w14:textId="77777777" w:rsidTr="00CC43CB">
        <w:tc>
          <w:tcPr>
            <w:tcW w:w="4050" w:type="dxa"/>
          </w:tcPr>
          <w:p w14:paraId="54000E9A" w14:textId="77777777" w:rsidR="00365545" w:rsidRDefault="00365545" w:rsidP="00CC43CB">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14:paraId="213D1FA9" w14:textId="77777777" w:rsidR="00365545" w:rsidRDefault="00365545" w:rsidP="00CC43CB">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14:paraId="41D74B5C" w14:textId="77777777" w:rsidTr="00CC43CB">
        <w:tc>
          <w:tcPr>
            <w:tcW w:w="4050" w:type="dxa"/>
          </w:tcPr>
          <w:p w14:paraId="78D0CA04" w14:textId="77777777" w:rsidR="00365545" w:rsidRDefault="0050185D" w:rsidP="00CC43CB">
            <w:pPr>
              <w:pStyle w:val="ListParagraph"/>
              <w:ind w:left="0"/>
              <w:jc w:val="center"/>
              <w:rPr>
                <w:rFonts w:ascii="Franklin Gothic Book" w:hAnsi="Franklin Gothic Book"/>
                <w:color w:val="FF0000"/>
              </w:rPr>
            </w:pPr>
            <w:r>
              <w:rPr>
                <w:rFonts w:ascii="Franklin Gothic Book" w:hAnsi="Franklin Gothic Book"/>
                <w:color w:val="FF0000"/>
              </w:rPr>
              <w:t xml:space="preserve">NAEYC </w:t>
            </w:r>
            <w:r w:rsidR="00647F48">
              <w:rPr>
                <w:rFonts w:ascii="Franklin Gothic Book" w:hAnsi="Franklin Gothic Book"/>
                <w:color w:val="FF0000"/>
              </w:rPr>
              <w:t>Parent Survey</w:t>
            </w:r>
          </w:p>
          <w:p w14:paraId="7CE2E1F4" w14:textId="77777777" w:rsidR="00647F48" w:rsidRPr="00FF0E36" w:rsidRDefault="0050185D" w:rsidP="00CC43CB">
            <w:pPr>
              <w:pStyle w:val="ListParagraph"/>
              <w:ind w:left="0"/>
              <w:jc w:val="center"/>
              <w:rPr>
                <w:rFonts w:ascii="Franklin Gothic Book" w:hAnsi="Franklin Gothic Book"/>
                <w:color w:val="FF0000"/>
              </w:rPr>
            </w:pPr>
            <w:r>
              <w:rPr>
                <w:rFonts w:ascii="Franklin Gothic Book" w:hAnsi="Franklin Gothic Book"/>
                <w:color w:val="FF0000"/>
              </w:rPr>
              <w:t xml:space="preserve">NAEYC </w:t>
            </w:r>
            <w:r w:rsidR="00647F48">
              <w:rPr>
                <w:rFonts w:ascii="Franklin Gothic Book" w:hAnsi="Franklin Gothic Book"/>
                <w:color w:val="FF0000"/>
              </w:rPr>
              <w:t>Teacher Survey</w:t>
            </w:r>
          </w:p>
        </w:tc>
        <w:tc>
          <w:tcPr>
            <w:tcW w:w="4680" w:type="dxa"/>
          </w:tcPr>
          <w:p w14:paraId="27033A10" w14:textId="77777777" w:rsidR="00365545" w:rsidRPr="00FF0E36" w:rsidRDefault="00365545" w:rsidP="00CC43CB">
            <w:pPr>
              <w:pStyle w:val="ListParagraph"/>
              <w:ind w:left="0"/>
              <w:jc w:val="center"/>
              <w:rPr>
                <w:rFonts w:ascii="Franklin Gothic Book" w:hAnsi="Franklin Gothic Book"/>
                <w:color w:val="FF0000"/>
              </w:rPr>
            </w:pPr>
          </w:p>
        </w:tc>
      </w:tr>
    </w:tbl>
    <w:p w14:paraId="7B72D033" w14:textId="77777777" w:rsidR="00B33878" w:rsidRPr="00B33878" w:rsidRDefault="00B33878" w:rsidP="007525CB">
      <w:pPr>
        <w:pStyle w:val="ListParagraph"/>
        <w:ind w:left="1170"/>
        <w:rPr>
          <w:rFonts w:ascii="Franklin Gothic Book" w:hAnsi="Franklin Gothic Book"/>
        </w:rPr>
      </w:pPr>
    </w:p>
    <w:p w14:paraId="7EAA352D" w14:textId="77777777"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14:paraId="56B5B4B6" w14:textId="77777777" w:rsidTr="00C75ED7">
        <w:tc>
          <w:tcPr>
            <w:tcW w:w="8730" w:type="dxa"/>
          </w:tcPr>
          <w:p w14:paraId="62C6FAE7" w14:textId="184111D6" w:rsidR="007525CB" w:rsidRDefault="00647F4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Parent Survey:</w:t>
            </w:r>
            <w:r w:rsidR="00F85E0A">
              <w:rPr>
                <w:rFonts w:ascii="Franklin Gothic Book" w:hAnsi="Franklin Gothic Book"/>
                <w:color w:val="4F81BD" w:themeColor="accent1"/>
              </w:rPr>
              <w:t xml:space="preserve">  7 of 15</w:t>
            </w:r>
            <w:r w:rsidR="006216E1">
              <w:rPr>
                <w:rFonts w:ascii="Franklin Gothic Book" w:hAnsi="Franklin Gothic Book"/>
                <w:color w:val="4F81BD" w:themeColor="accent1"/>
              </w:rPr>
              <w:t xml:space="preserve"> families responded to our survey.  These results are based on parent report of how our program is doing.  The survey is broken down into categories and there </w:t>
            </w:r>
            <w:r w:rsidR="002105BE">
              <w:rPr>
                <w:rFonts w:ascii="Franklin Gothic Book" w:hAnsi="Franklin Gothic Book"/>
                <w:color w:val="4F81BD" w:themeColor="accent1"/>
              </w:rPr>
              <w:t>are varying numbers</w:t>
            </w:r>
            <w:r w:rsidR="006216E1">
              <w:rPr>
                <w:rFonts w:ascii="Franklin Gothic Book" w:hAnsi="Franklin Gothic Book"/>
                <w:color w:val="4F81BD" w:themeColor="accent1"/>
              </w:rPr>
              <w:t xml:space="preserve"> of questions per category.</w:t>
            </w:r>
          </w:p>
          <w:p w14:paraId="06945DFE" w14:textId="77777777" w:rsidR="00787CB8" w:rsidRDefault="00F85E0A"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Relationships—100</w:t>
            </w:r>
            <w:r w:rsidR="00787CB8">
              <w:rPr>
                <w:rFonts w:ascii="Franklin Gothic Book" w:hAnsi="Franklin Gothic Book"/>
                <w:color w:val="4F81BD" w:themeColor="accent1"/>
              </w:rPr>
              <w:t>% are satisfied with the communication they receive in regards to their child in our program.</w:t>
            </w:r>
          </w:p>
          <w:p w14:paraId="04E6863C" w14:textId="77777777" w:rsidR="00787CB8" w:rsidRDefault="00F85E0A"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Curriculum—100</w:t>
            </w:r>
            <w:r w:rsidR="006216E1">
              <w:rPr>
                <w:rFonts w:ascii="Franklin Gothic Book" w:hAnsi="Franklin Gothic Book"/>
                <w:color w:val="4F81BD" w:themeColor="accent1"/>
              </w:rPr>
              <w:t>% responded that they</w:t>
            </w:r>
            <w:r w:rsidR="00787CB8">
              <w:rPr>
                <w:rFonts w:ascii="Franklin Gothic Book" w:hAnsi="Franklin Gothic Book"/>
                <w:color w:val="4F81BD" w:themeColor="accent1"/>
              </w:rPr>
              <w:t xml:space="preserve"> believe their home language and family beliefs are taking into account into our curriculum.</w:t>
            </w:r>
          </w:p>
          <w:p w14:paraId="1AB85EAD" w14:textId="77777777" w:rsidR="00787CB8" w:rsidRDefault="00787CB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Teaching—100% of parents believe if they disagree with teachers they feel that can have a conversation with the teacher to develop mutually satisfying decisions.</w:t>
            </w:r>
          </w:p>
          <w:p w14:paraId="2E14D323" w14:textId="77777777" w:rsidR="00787CB8" w:rsidRDefault="00787CB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Assessment—100% of parents know and understand our program’s assessment procedures and feel program staff communicate those results well.</w:t>
            </w:r>
          </w:p>
          <w:p w14:paraId="6FF4B9B5" w14:textId="77777777" w:rsidR="00787CB8" w:rsidRDefault="00787CB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Health—100% of families reported that they are made aware with there are contagious diseases in the program.</w:t>
            </w:r>
          </w:p>
          <w:p w14:paraId="1A854659" w14:textId="77777777" w:rsidR="00787CB8" w:rsidRDefault="00F85E0A"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Families—100</w:t>
            </w:r>
            <w:r w:rsidR="00787CB8">
              <w:rPr>
                <w:rFonts w:ascii="Franklin Gothic Book" w:hAnsi="Franklin Gothic Book"/>
                <w:color w:val="4F81BD" w:themeColor="accent1"/>
              </w:rPr>
              <w:t>% of families understand the philosophy and goals, participate in community events with staff, and are provided information about their child’s skills, interests and needs.</w:t>
            </w:r>
          </w:p>
          <w:p w14:paraId="05E885E6" w14:textId="77777777" w:rsidR="00787CB8" w:rsidRDefault="00787CB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Community Relationships—</w:t>
            </w:r>
            <w:r w:rsidR="00105AA3">
              <w:rPr>
                <w:rFonts w:ascii="Franklin Gothic Book" w:hAnsi="Franklin Gothic Book"/>
                <w:color w:val="4F81BD" w:themeColor="accent1"/>
              </w:rPr>
              <w:t>100</w:t>
            </w:r>
            <w:r w:rsidR="006216E1">
              <w:rPr>
                <w:rFonts w:ascii="Franklin Gothic Book" w:hAnsi="Franklin Gothic Book"/>
                <w:color w:val="4F81BD" w:themeColor="accent1"/>
              </w:rPr>
              <w:t>% parents feel they are informed about community events and working with program staff on community projects.</w:t>
            </w:r>
          </w:p>
          <w:p w14:paraId="4465798F" w14:textId="77777777" w:rsidR="00787CB8" w:rsidRDefault="00787CB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Leadership and Management—</w:t>
            </w:r>
            <w:r w:rsidR="00105AA3">
              <w:rPr>
                <w:rFonts w:ascii="Franklin Gothic Book" w:hAnsi="Franklin Gothic Book"/>
                <w:color w:val="4F81BD" w:themeColor="accent1"/>
              </w:rPr>
              <w:t>100</w:t>
            </w:r>
            <w:r w:rsidR="006216E1">
              <w:rPr>
                <w:rFonts w:ascii="Franklin Gothic Book" w:hAnsi="Franklin Gothic Book"/>
                <w:color w:val="4F81BD" w:themeColor="accent1"/>
              </w:rPr>
              <w:t>% parents report that the program administrator keeps up to date in the field and feel they have been included in the yearly program evaluation.</w:t>
            </w:r>
          </w:p>
          <w:p w14:paraId="03F534DA" w14:textId="77777777" w:rsidR="00787CB8" w:rsidRDefault="00787CB8" w:rsidP="00CC43CB">
            <w:pPr>
              <w:pStyle w:val="ListParagraph"/>
              <w:ind w:left="0"/>
              <w:rPr>
                <w:rFonts w:ascii="Franklin Gothic Book" w:hAnsi="Franklin Gothic Book"/>
                <w:color w:val="4F81BD" w:themeColor="accent1"/>
              </w:rPr>
            </w:pPr>
          </w:p>
          <w:p w14:paraId="70F930C3" w14:textId="77777777" w:rsidR="00647F48" w:rsidRDefault="00647F4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Teacher Survey:</w:t>
            </w:r>
            <w:r w:rsidR="00914866">
              <w:rPr>
                <w:rFonts w:ascii="Franklin Gothic Book" w:hAnsi="Franklin Gothic Book"/>
                <w:color w:val="4F81BD" w:themeColor="accent1"/>
              </w:rPr>
              <w:t xml:space="preserve"> 10 out of 10</w:t>
            </w:r>
            <w:r w:rsidR="00105AA3">
              <w:rPr>
                <w:rFonts w:ascii="Franklin Gothic Book" w:hAnsi="Franklin Gothic Book"/>
                <w:color w:val="4F81BD" w:themeColor="accent1"/>
              </w:rPr>
              <w:t xml:space="preserve"> responded to our survey.</w:t>
            </w:r>
          </w:p>
          <w:p w14:paraId="22D09111" w14:textId="77777777" w:rsidR="00787CB8" w:rsidRDefault="00787CB8"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Relationships—</w:t>
            </w:r>
            <w:r w:rsidR="00914866">
              <w:rPr>
                <w:rFonts w:ascii="Franklin Gothic Book" w:hAnsi="Franklin Gothic Book"/>
                <w:color w:val="4F81BD" w:themeColor="accent1"/>
              </w:rPr>
              <w:t>100% of Teachers report that when children have challenging behavior there is an individual plan to support inclusion and success as well as access to professionals who work with the child.</w:t>
            </w:r>
            <w:r w:rsidR="00105AA3">
              <w:rPr>
                <w:rFonts w:ascii="Franklin Gothic Book" w:hAnsi="Franklin Gothic Book"/>
                <w:color w:val="4F81BD" w:themeColor="accent1"/>
              </w:rPr>
              <w:t xml:space="preserve">  </w:t>
            </w:r>
          </w:p>
          <w:p w14:paraId="365A0621" w14:textId="46B2FD00" w:rsidR="00787CB8" w:rsidRDefault="00787CB8"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Curriculum—</w:t>
            </w:r>
            <w:r w:rsidR="00914866">
              <w:rPr>
                <w:rFonts w:ascii="Franklin Gothic Book" w:hAnsi="Franklin Gothic Book"/>
                <w:color w:val="4F81BD" w:themeColor="accent1"/>
              </w:rPr>
              <w:t xml:space="preserve">100% of teachers report that the curriculum is meaningful of the </w:t>
            </w:r>
            <w:r w:rsidR="002105BE">
              <w:rPr>
                <w:rFonts w:ascii="Franklin Gothic Book" w:hAnsi="Franklin Gothic Book"/>
                <w:color w:val="4F81BD" w:themeColor="accent1"/>
              </w:rPr>
              <w:t>everyday</w:t>
            </w:r>
            <w:r w:rsidR="00914866">
              <w:rPr>
                <w:rFonts w:ascii="Franklin Gothic Book" w:hAnsi="Franklin Gothic Book"/>
                <w:color w:val="4F81BD" w:themeColor="accent1"/>
              </w:rPr>
              <w:t xml:space="preserve"> lives of children, is sensitive to culture, and excludes the uses of technology to entertain children.</w:t>
            </w:r>
          </w:p>
          <w:p w14:paraId="36A9E85F" w14:textId="77777777" w:rsidR="00787CB8" w:rsidRDefault="00787CB8"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Teaching—</w:t>
            </w:r>
            <w:r w:rsidR="00914866">
              <w:rPr>
                <w:rFonts w:ascii="Franklin Gothic Book" w:hAnsi="Franklin Gothic Book"/>
                <w:color w:val="4F81BD" w:themeColor="accent1"/>
              </w:rPr>
              <w:t>100% of teachers report that they talk to families on how to meet their child’s needs.</w:t>
            </w:r>
          </w:p>
          <w:p w14:paraId="2F4449D2" w14:textId="385CC89B" w:rsidR="00787CB8" w:rsidRDefault="00787CB8"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Assessment—</w:t>
            </w:r>
            <w:r w:rsidR="009E2F28">
              <w:rPr>
                <w:rFonts w:ascii="Franklin Gothic Book" w:hAnsi="Franklin Gothic Book"/>
                <w:color w:val="4F81BD" w:themeColor="accent1"/>
              </w:rPr>
              <w:t>90</w:t>
            </w:r>
            <w:r w:rsidR="00914866">
              <w:rPr>
                <w:rFonts w:ascii="Franklin Gothic Book" w:hAnsi="Franklin Gothic Book"/>
                <w:color w:val="4F81BD" w:themeColor="accent1"/>
              </w:rPr>
              <w:t xml:space="preserve">% report they have received training on </w:t>
            </w:r>
            <w:r w:rsidR="002105BE">
              <w:rPr>
                <w:rFonts w:ascii="Franklin Gothic Book" w:hAnsi="Franklin Gothic Book"/>
                <w:color w:val="4F81BD" w:themeColor="accent1"/>
              </w:rPr>
              <w:t>assessment</w:t>
            </w:r>
            <w:r w:rsidR="00914866">
              <w:rPr>
                <w:rFonts w:ascii="Franklin Gothic Book" w:hAnsi="Franklin Gothic Book"/>
                <w:color w:val="4F81BD" w:themeColor="accent1"/>
              </w:rPr>
              <w:t xml:space="preserve"> tools and that they meet formally and informally with the child’s parents to discuss the results.</w:t>
            </w:r>
          </w:p>
          <w:p w14:paraId="69D0D7CD" w14:textId="77777777" w:rsidR="00787CB8" w:rsidRDefault="00787CB8"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Health—</w:t>
            </w:r>
            <w:r w:rsidR="00914866">
              <w:rPr>
                <w:rFonts w:ascii="Franklin Gothic Book" w:hAnsi="Franklin Gothic Book"/>
                <w:color w:val="4F81BD" w:themeColor="accent1"/>
              </w:rPr>
              <w:t>100% of teachers report that are trained in health and safety practices such as CPR and First Aid.</w:t>
            </w:r>
          </w:p>
          <w:p w14:paraId="0BF3BD80" w14:textId="77777777" w:rsidR="00787CB8" w:rsidRDefault="00914866"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Teachers</w:t>
            </w:r>
            <w:r w:rsidR="00787CB8">
              <w:rPr>
                <w:rFonts w:ascii="Franklin Gothic Book" w:hAnsi="Franklin Gothic Book"/>
                <w:color w:val="4F81BD" w:themeColor="accent1"/>
              </w:rPr>
              <w:t>—</w:t>
            </w:r>
            <w:r>
              <w:rPr>
                <w:rFonts w:ascii="Franklin Gothic Book" w:hAnsi="Franklin Gothic Book"/>
                <w:color w:val="4F81BD" w:themeColor="accent1"/>
              </w:rPr>
              <w:t xml:space="preserve">100% of teachers reported that they were properly oriented and trained at hire and continue to improve the conditions of children and families within our program as well </w:t>
            </w:r>
            <w:r>
              <w:rPr>
                <w:rFonts w:ascii="Franklin Gothic Book" w:hAnsi="Franklin Gothic Book"/>
                <w:color w:val="4F81BD" w:themeColor="accent1"/>
              </w:rPr>
              <w:lastRenderedPageBreak/>
              <w:t>as in our community and beyond.</w:t>
            </w:r>
          </w:p>
          <w:p w14:paraId="20B98BCD" w14:textId="77777777" w:rsidR="00787CB8" w:rsidRDefault="00787CB8"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Community Relationships—</w:t>
            </w:r>
            <w:r w:rsidR="009E2F28">
              <w:rPr>
                <w:rFonts w:ascii="Franklin Gothic Book" w:hAnsi="Franklin Gothic Book"/>
                <w:color w:val="4F81BD" w:themeColor="accent1"/>
              </w:rPr>
              <w:t>90</w:t>
            </w:r>
            <w:r w:rsidR="00914866">
              <w:rPr>
                <w:rFonts w:ascii="Franklin Gothic Book" w:hAnsi="Franklin Gothic Book"/>
                <w:color w:val="4F81BD" w:themeColor="accent1"/>
              </w:rPr>
              <w:t>% of teacher report that they participate in regular community activities and help families to participate in community activities.</w:t>
            </w:r>
          </w:p>
          <w:p w14:paraId="09350913" w14:textId="77777777" w:rsidR="00787CB8" w:rsidRDefault="00787CB8" w:rsidP="00787CB8">
            <w:pPr>
              <w:pStyle w:val="ListParagraph"/>
              <w:ind w:left="0"/>
              <w:rPr>
                <w:rFonts w:ascii="Franklin Gothic Book" w:hAnsi="Franklin Gothic Book"/>
                <w:color w:val="4F81BD" w:themeColor="accent1"/>
              </w:rPr>
            </w:pPr>
            <w:r>
              <w:rPr>
                <w:rFonts w:ascii="Franklin Gothic Book" w:hAnsi="Franklin Gothic Book"/>
                <w:color w:val="4F81BD" w:themeColor="accent1"/>
              </w:rPr>
              <w:t>Leadership and Management—</w:t>
            </w:r>
            <w:r w:rsidR="009E2F28">
              <w:rPr>
                <w:rFonts w:ascii="Franklin Gothic Book" w:hAnsi="Franklin Gothic Book"/>
                <w:color w:val="4F81BD" w:themeColor="accent1"/>
              </w:rPr>
              <w:t>100</w:t>
            </w:r>
            <w:r w:rsidR="00914866">
              <w:rPr>
                <w:rFonts w:ascii="Franklin Gothic Book" w:hAnsi="Franklin Gothic Book"/>
                <w:color w:val="4F81BD" w:themeColor="accent1"/>
              </w:rPr>
              <w:t>% of teachers report that they understand the program’s mission, are kept up to date in the field, and are given a final report of the findings of the annual report.</w:t>
            </w:r>
          </w:p>
          <w:p w14:paraId="52A9C9F6" w14:textId="77777777" w:rsidR="007525CB" w:rsidRPr="004D3599" w:rsidRDefault="007525CB" w:rsidP="00CC43CB">
            <w:pPr>
              <w:pStyle w:val="ListParagraph"/>
              <w:ind w:left="0"/>
              <w:rPr>
                <w:rFonts w:ascii="Franklin Gothic Book" w:hAnsi="Franklin Gothic Book"/>
                <w:color w:val="4F81BD" w:themeColor="accent1"/>
              </w:rPr>
            </w:pPr>
          </w:p>
        </w:tc>
      </w:tr>
    </w:tbl>
    <w:p w14:paraId="13E29BDD" w14:textId="77777777" w:rsidR="007525CB" w:rsidRPr="007525CB" w:rsidRDefault="007525CB" w:rsidP="007525CB">
      <w:pPr>
        <w:pStyle w:val="ListParagraph"/>
        <w:ind w:left="1170"/>
        <w:rPr>
          <w:rFonts w:ascii="Franklin Gothic Book" w:hAnsi="Franklin Gothic Book"/>
        </w:rPr>
      </w:pPr>
    </w:p>
    <w:p w14:paraId="7782166B" w14:textId="77777777"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14:paraId="514D6C71" w14:textId="77777777" w:rsidTr="00C75ED7">
        <w:tc>
          <w:tcPr>
            <w:tcW w:w="8730" w:type="dxa"/>
          </w:tcPr>
          <w:p w14:paraId="54A2FC5C" w14:textId="77777777" w:rsidR="00440BAC" w:rsidRDefault="006216E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According to the results of the Parent survey, </w:t>
            </w:r>
            <w:r w:rsidR="00105AA3">
              <w:rPr>
                <w:rFonts w:ascii="Franklin Gothic Book" w:hAnsi="Franklin Gothic Book"/>
                <w:color w:val="4F81BD" w:themeColor="accent1"/>
              </w:rPr>
              <w:t>the parents who responded in the survey are very satisfied with the care their child receives and the services that the Lab School provided for their child/children over that last year.   However, we only received 50% of our surveys back from parents and 50% of our parents did not return their survey.  One goal will be to gain more parent participation on our surveys.</w:t>
            </w:r>
          </w:p>
          <w:p w14:paraId="0BB82812" w14:textId="77777777" w:rsidR="006216E1" w:rsidRDefault="006216E1" w:rsidP="00CC43CB">
            <w:pPr>
              <w:pStyle w:val="ListParagraph"/>
              <w:ind w:left="0"/>
              <w:rPr>
                <w:rFonts w:ascii="Franklin Gothic Book" w:hAnsi="Franklin Gothic Book"/>
                <w:color w:val="4F81BD" w:themeColor="accent1"/>
              </w:rPr>
            </w:pPr>
          </w:p>
          <w:p w14:paraId="32E5FB6E" w14:textId="40432F7D" w:rsidR="006216E1" w:rsidRDefault="006216E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According to the teac</w:t>
            </w:r>
            <w:r w:rsidR="009E2F28">
              <w:rPr>
                <w:rFonts w:ascii="Franklin Gothic Book" w:hAnsi="Franklin Gothic Book"/>
                <w:color w:val="4F81BD" w:themeColor="accent1"/>
              </w:rPr>
              <w:t xml:space="preserve">hing survey, our teaching </w:t>
            </w:r>
            <w:r w:rsidR="002105BE">
              <w:rPr>
                <w:rFonts w:ascii="Franklin Gothic Book" w:hAnsi="Franklin Gothic Book"/>
                <w:color w:val="4F81BD" w:themeColor="accent1"/>
              </w:rPr>
              <w:t>staff needs</w:t>
            </w:r>
            <w:r>
              <w:rPr>
                <w:rFonts w:ascii="Franklin Gothic Book" w:hAnsi="Franklin Gothic Book"/>
                <w:color w:val="4F81BD" w:themeColor="accent1"/>
              </w:rPr>
              <w:t xml:space="preserve"> to be more involved with parents on community events.  </w:t>
            </w:r>
            <w:r w:rsidR="009E2F28">
              <w:rPr>
                <w:rFonts w:ascii="Franklin Gothic Book" w:hAnsi="Franklin Gothic Book"/>
                <w:color w:val="4F81BD" w:themeColor="accent1"/>
              </w:rPr>
              <w:t>Our plan for the coming year is to invite staff and parents to more community events that we as a Lab School know about.  Also, according to the survey we need to improve upon our assessment of students which we plan on doing through a new assessment system called GOLD with is a pilot program through TAEYC that is allowing us to use this assessment system.  It’s a comprehensive assessment that relies on anecdotal records and assists the teacher to plan activities around children’s individual milestones and goals.  Our teachers will continue to receive training and support on GOLD.</w:t>
            </w:r>
          </w:p>
          <w:p w14:paraId="3BEB69FA" w14:textId="77777777" w:rsidR="000F1B84" w:rsidRPr="004D3599" w:rsidRDefault="000F1B84" w:rsidP="00CC43CB">
            <w:pPr>
              <w:pStyle w:val="ListParagraph"/>
              <w:ind w:left="0"/>
              <w:rPr>
                <w:rFonts w:ascii="Franklin Gothic Book" w:hAnsi="Franklin Gothic Book"/>
                <w:color w:val="4F81BD" w:themeColor="accent1"/>
              </w:rPr>
            </w:pPr>
          </w:p>
        </w:tc>
      </w:tr>
    </w:tbl>
    <w:p w14:paraId="224615FA" w14:textId="77777777" w:rsidR="00010D35" w:rsidRDefault="00010D35" w:rsidP="00010D35">
      <w:pPr>
        <w:pStyle w:val="ListParagraph"/>
        <w:ind w:left="810"/>
        <w:rPr>
          <w:rFonts w:ascii="Franklin Gothic Book" w:hAnsi="Franklin Gothic Book"/>
          <w:color w:val="FF0000"/>
          <w:sz w:val="24"/>
        </w:rPr>
      </w:pPr>
    </w:p>
    <w:p w14:paraId="75C5D303" w14:textId="77777777"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14:paraId="413D06F6" w14:textId="77777777"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14:paraId="2417ECA5" w14:textId="77777777" w:rsidTr="00E26794">
        <w:tc>
          <w:tcPr>
            <w:tcW w:w="9090" w:type="dxa"/>
          </w:tcPr>
          <w:p w14:paraId="5D40E25C" w14:textId="77777777" w:rsidR="00010D35" w:rsidRDefault="00010D35" w:rsidP="00CC43CB">
            <w:pPr>
              <w:pStyle w:val="ListParagraph"/>
              <w:ind w:left="0"/>
              <w:rPr>
                <w:rFonts w:ascii="Franklin Gothic Book" w:hAnsi="Franklin Gothic Book"/>
                <w:color w:val="4F81BD" w:themeColor="accent1"/>
              </w:rPr>
            </w:pPr>
          </w:p>
          <w:p w14:paraId="1D38B8D8" w14:textId="77777777" w:rsidR="000F1B84" w:rsidRPr="004D3599" w:rsidRDefault="000F1B84" w:rsidP="00CC43CB">
            <w:pPr>
              <w:pStyle w:val="ListParagraph"/>
              <w:ind w:left="0"/>
              <w:rPr>
                <w:rFonts w:ascii="Franklin Gothic Book" w:hAnsi="Franklin Gothic Book"/>
                <w:color w:val="4F81BD" w:themeColor="accent1"/>
              </w:rPr>
            </w:pPr>
          </w:p>
        </w:tc>
      </w:tr>
    </w:tbl>
    <w:p w14:paraId="44DE35EE" w14:textId="77777777" w:rsidR="00B64A21" w:rsidRDefault="00B64A21" w:rsidP="00B64A21"/>
    <w:p w14:paraId="1BC7C9F3" w14:textId="77777777" w:rsidR="00EF5CF9" w:rsidRDefault="007B102F" w:rsidP="007B102F">
      <w:r>
        <w:br w:type="page"/>
      </w:r>
    </w:p>
    <w:p w14:paraId="5A9B24A0" w14:textId="77777777" w:rsidR="00B64A21" w:rsidRPr="00631A9B" w:rsidRDefault="00294E38" w:rsidP="00631A9B">
      <w:pPr>
        <w:pStyle w:val="IntenseQuote"/>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14:paraId="0CD8F48E" w14:textId="77777777"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14:paraId="7A2AAAAC" w14:textId="77777777"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14:paraId="51E28670" w14:textId="77777777"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14:paraId="2ABAC01F" w14:textId="77777777" w:rsidTr="00CC43CB">
        <w:tc>
          <w:tcPr>
            <w:tcW w:w="8730" w:type="dxa"/>
          </w:tcPr>
          <w:p w14:paraId="7A4C5D90" w14:textId="77777777" w:rsidR="00F93E99" w:rsidRDefault="00F74EAE"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Provide Observation Students a hassle-free and a rich educational experience to complete required hours for child development or education courses that is open to all students who pass a criminal background check.  We also provide child care for students so that they are able to attend their classes.</w:t>
            </w:r>
          </w:p>
          <w:p w14:paraId="5EAE4636" w14:textId="77777777" w:rsidR="00610F74" w:rsidRDefault="00610F74" w:rsidP="00CC43CB">
            <w:pPr>
              <w:pStyle w:val="ListParagraph"/>
              <w:ind w:left="0"/>
              <w:rPr>
                <w:rFonts w:ascii="Franklin Gothic Book" w:hAnsi="Franklin Gothic Book"/>
                <w:color w:val="4F81BD" w:themeColor="accent1"/>
              </w:rPr>
            </w:pPr>
          </w:p>
          <w:p w14:paraId="5EC86AD8" w14:textId="77777777" w:rsidR="00610F74" w:rsidRDefault="00610F74"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For the children who attend the Lab School, we include in our curriculum a week that focus on college to promote awareness, vocabulary and important symbolism to children at a young age to instill an early expectation to young children that they will attend college when they get older.  All ages of children in the Lab School have curriculum that focuses on early literacy skills, math, science, technology, music, art, engineering, and sensory skills that lay the foundation for school</w:t>
            </w:r>
            <w:r w:rsidR="00CE1932">
              <w:rPr>
                <w:rFonts w:ascii="Franklin Gothic Book" w:hAnsi="Franklin Gothic Book"/>
                <w:color w:val="4F81BD" w:themeColor="accent1"/>
              </w:rPr>
              <w:t>-readiness which ultimately leads to college readiness.</w:t>
            </w:r>
          </w:p>
          <w:p w14:paraId="49B7C985" w14:textId="77777777" w:rsidR="00F93E99" w:rsidRPr="004D3599" w:rsidRDefault="00F93E99" w:rsidP="00CC43CB">
            <w:pPr>
              <w:pStyle w:val="ListParagraph"/>
              <w:ind w:left="0"/>
              <w:rPr>
                <w:rFonts w:ascii="Franklin Gothic Book" w:hAnsi="Franklin Gothic Book"/>
                <w:color w:val="4F81BD" w:themeColor="accent1"/>
              </w:rPr>
            </w:pPr>
          </w:p>
        </w:tc>
      </w:tr>
    </w:tbl>
    <w:p w14:paraId="59691FB4" w14:textId="77777777" w:rsidR="00F93E99" w:rsidRPr="00F93E99" w:rsidRDefault="00F93E99" w:rsidP="00F93E99">
      <w:pPr>
        <w:pStyle w:val="ListParagraph"/>
        <w:ind w:left="1170"/>
        <w:rPr>
          <w:rFonts w:ascii="Franklin Gothic Book" w:hAnsi="Franklin Gothic Book"/>
          <w:sz w:val="24"/>
        </w:rPr>
      </w:pPr>
    </w:p>
    <w:p w14:paraId="30F2304E" w14:textId="77777777"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14:paraId="5633FA19" w14:textId="77777777"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14:paraId="230E8227" w14:textId="77777777"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14:paraId="4C4CBE64" w14:textId="77777777" w:rsidTr="009C5092">
        <w:tc>
          <w:tcPr>
            <w:tcW w:w="8730" w:type="dxa"/>
          </w:tcPr>
          <w:p w14:paraId="7EA3C950" w14:textId="77777777" w:rsidR="00562EBC" w:rsidRDefault="00F74EAE"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We support No Excuses by allowing students to come do their observation hours at their convenience and providing students a place to bring their children for child care so that they can attend their classes.</w:t>
            </w:r>
          </w:p>
          <w:p w14:paraId="6C6EF646" w14:textId="77777777" w:rsidR="00CE1932" w:rsidRDefault="00CE1932" w:rsidP="00CC43CB">
            <w:pPr>
              <w:pStyle w:val="ListParagraph"/>
              <w:ind w:left="0"/>
              <w:rPr>
                <w:rFonts w:ascii="Franklin Gothic Book" w:hAnsi="Franklin Gothic Book"/>
                <w:color w:val="4F81BD" w:themeColor="accent1"/>
              </w:rPr>
            </w:pPr>
          </w:p>
          <w:p w14:paraId="77EAD124" w14:textId="77777777" w:rsidR="00CE1932" w:rsidRDefault="00CE1932"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We support No Excuses for the children of the Lab School to focus our curriculum to promote school readiness skills.</w:t>
            </w:r>
          </w:p>
          <w:p w14:paraId="066639B5" w14:textId="77777777" w:rsidR="00CE1932" w:rsidRDefault="00CE1932" w:rsidP="00CC43CB">
            <w:pPr>
              <w:pStyle w:val="ListParagraph"/>
              <w:ind w:left="0"/>
              <w:rPr>
                <w:rFonts w:ascii="Franklin Gothic Book" w:hAnsi="Franklin Gothic Book"/>
                <w:color w:val="4F81BD" w:themeColor="accent1"/>
              </w:rPr>
            </w:pPr>
          </w:p>
          <w:p w14:paraId="1AC09053" w14:textId="77777777" w:rsidR="00CE1932" w:rsidRDefault="00CE1932"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For the 2015-2016 year our staff has adopted the No Excuses philosophy to their work environment so that there are no excuses for providing the children and students we serve with a model of excellence of care that includes curriculum, assessment, and meeting all needs of our students.</w:t>
            </w:r>
          </w:p>
          <w:p w14:paraId="686D8323" w14:textId="77777777" w:rsidR="00562EBC" w:rsidRPr="004D3599" w:rsidRDefault="00562EBC" w:rsidP="00CC43CB">
            <w:pPr>
              <w:pStyle w:val="ListParagraph"/>
              <w:ind w:left="0"/>
              <w:rPr>
                <w:rFonts w:ascii="Franklin Gothic Book" w:hAnsi="Franklin Gothic Book"/>
                <w:color w:val="4F81BD" w:themeColor="accent1"/>
              </w:rPr>
            </w:pPr>
          </w:p>
        </w:tc>
      </w:tr>
    </w:tbl>
    <w:p w14:paraId="3730D2A7" w14:textId="77777777" w:rsidR="008F43B9" w:rsidRDefault="008F43B9" w:rsidP="00562EBC">
      <w:pPr>
        <w:pStyle w:val="ListParagraph"/>
        <w:ind w:left="810"/>
        <w:rPr>
          <w:rFonts w:ascii="Franklin Gothic Book" w:hAnsi="Franklin Gothic Book"/>
          <w:color w:val="FF0000"/>
          <w:sz w:val="24"/>
        </w:rPr>
      </w:pPr>
    </w:p>
    <w:p w14:paraId="670E1FB7" w14:textId="77777777"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14:paraId="23E3A186" w14:textId="77777777"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14:paraId="6EB856B0" w14:textId="77777777"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14:paraId="076C42E3" w14:textId="77777777" w:rsidTr="00CC43CB">
        <w:tc>
          <w:tcPr>
            <w:tcW w:w="8730" w:type="dxa"/>
          </w:tcPr>
          <w:p w14:paraId="30E282F1" w14:textId="77777777" w:rsidR="00855566" w:rsidRDefault="0085556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1.</w:t>
            </w:r>
            <w:r w:rsidR="00F74EAE">
              <w:rPr>
                <w:rFonts w:ascii="Franklin Gothic Book" w:hAnsi="Franklin Gothic Book"/>
                <w:color w:val="4F81BD" w:themeColor="accent1"/>
              </w:rPr>
              <w:t>To o</w:t>
            </w:r>
            <w:r>
              <w:rPr>
                <w:rFonts w:ascii="Franklin Gothic Book" w:hAnsi="Franklin Gothic Book"/>
                <w:color w:val="4F81BD" w:themeColor="accent1"/>
              </w:rPr>
              <w:t>btain NAEYC re-accreditation</w:t>
            </w:r>
          </w:p>
          <w:p w14:paraId="7CC62BB1" w14:textId="2D5DE9C4" w:rsidR="00855566" w:rsidRDefault="0085556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2.</w:t>
            </w:r>
            <w:r w:rsidR="00C11453">
              <w:rPr>
                <w:rFonts w:ascii="Franklin Gothic Book" w:hAnsi="Franklin Gothic Book"/>
                <w:color w:val="4F81BD" w:themeColor="accent1"/>
              </w:rPr>
              <w:t xml:space="preserve"> </w:t>
            </w:r>
            <w:r>
              <w:rPr>
                <w:rFonts w:ascii="Franklin Gothic Book" w:hAnsi="Franklin Gothic Book"/>
                <w:color w:val="4F81BD" w:themeColor="accent1"/>
              </w:rPr>
              <w:t>P</w:t>
            </w:r>
            <w:r w:rsidR="00F74EAE">
              <w:rPr>
                <w:rFonts w:ascii="Franklin Gothic Book" w:hAnsi="Franklin Gothic Book"/>
                <w:color w:val="4F81BD" w:themeColor="accent1"/>
              </w:rPr>
              <w:t>reparing children for kindergarten</w:t>
            </w:r>
          </w:p>
          <w:p w14:paraId="598724D4" w14:textId="77777777" w:rsidR="005B7109" w:rsidRDefault="0085556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3. P</w:t>
            </w:r>
            <w:r w:rsidR="00F74EAE">
              <w:rPr>
                <w:rFonts w:ascii="Franklin Gothic Book" w:hAnsi="Franklin Gothic Book"/>
                <w:color w:val="4F81BD" w:themeColor="accent1"/>
              </w:rPr>
              <w:t>rovide quality child care to children ages 3 mo</w:t>
            </w:r>
            <w:r>
              <w:rPr>
                <w:rFonts w:ascii="Franklin Gothic Book" w:hAnsi="Franklin Gothic Book"/>
                <w:color w:val="4F81BD" w:themeColor="accent1"/>
              </w:rPr>
              <w:t>.</w:t>
            </w:r>
            <w:r w:rsidR="00F74EAE">
              <w:rPr>
                <w:rFonts w:ascii="Franklin Gothic Book" w:hAnsi="Franklin Gothic Book"/>
                <w:color w:val="4F81BD" w:themeColor="accent1"/>
              </w:rPr>
              <w:t xml:space="preserve"> to 5 years</w:t>
            </w:r>
          </w:p>
          <w:p w14:paraId="309CB8DA" w14:textId="77777777" w:rsidR="005B7109" w:rsidRPr="004D3599" w:rsidRDefault="005B7109" w:rsidP="00CC43CB">
            <w:pPr>
              <w:pStyle w:val="ListParagraph"/>
              <w:ind w:left="0"/>
              <w:rPr>
                <w:rFonts w:ascii="Franklin Gothic Book" w:hAnsi="Franklin Gothic Book"/>
                <w:color w:val="4F81BD" w:themeColor="accent1"/>
              </w:rPr>
            </w:pPr>
          </w:p>
        </w:tc>
      </w:tr>
    </w:tbl>
    <w:p w14:paraId="5F4EC113" w14:textId="77777777" w:rsidR="005B7109" w:rsidRDefault="005B7109" w:rsidP="005B7109">
      <w:pPr>
        <w:pStyle w:val="ListParagraph"/>
        <w:ind w:left="1170"/>
        <w:rPr>
          <w:rFonts w:ascii="Franklin Gothic Book" w:hAnsi="Franklin Gothic Book"/>
          <w:b/>
          <w:sz w:val="24"/>
        </w:rPr>
      </w:pPr>
    </w:p>
    <w:p w14:paraId="63ED9AF1" w14:textId="77777777" w:rsidR="00C11453" w:rsidRDefault="00C11453" w:rsidP="005B7109">
      <w:pPr>
        <w:pStyle w:val="ListParagraph"/>
        <w:ind w:left="1170"/>
        <w:rPr>
          <w:rFonts w:ascii="Franklin Gothic Book" w:hAnsi="Franklin Gothic Book"/>
          <w:b/>
          <w:sz w:val="24"/>
        </w:rPr>
      </w:pPr>
    </w:p>
    <w:p w14:paraId="6B51E219" w14:textId="77777777"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lastRenderedPageBreak/>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14:paraId="3F5BBE03" w14:textId="77777777"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14:paraId="46CD6F03" w14:textId="77777777" w:rsidTr="00CC43CB">
        <w:tc>
          <w:tcPr>
            <w:tcW w:w="8730" w:type="dxa"/>
          </w:tcPr>
          <w:p w14:paraId="4BA10D8C" w14:textId="06378421" w:rsidR="00F426A2" w:rsidRDefault="00F426A2" w:rsidP="00F426A2">
            <w:pPr>
              <w:pStyle w:val="ListParagraph"/>
              <w:rPr>
                <w:rFonts w:ascii="Franklin Gothic Book" w:hAnsi="Franklin Gothic Book"/>
                <w:color w:val="4F81BD" w:themeColor="accent1"/>
                <w:highlight w:val="yellow"/>
              </w:rPr>
            </w:pPr>
            <w:r>
              <w:rPr>
                <w:rFonts w:ascii="Franklin Gothic Book" w:hAnsi="Franklin Gothic Book"/>
                <w:color w:val="4F81BD" w:themeColor="accent1"/>
                <w:highlight w:val="yellow"/>
              </w:rPr>
              <w:t>See if you approve of these statements (taken from what was originally submitted in #3)</w:t>
            </w:r>
          </w:p>
          <w:p w14:paraId="44A3E3D2" w14:textId="5E77FC51" w:rsidR="00C11453" w:rsidRPr="00F426A2" w:rsidRDefault="00C11453" w:rsidP="00C11453">
            <w:pPr>
              <w:pStyle w:val="ListParagraph"/>
              <w:numPr>
                <w:ilvl w:val="0"/>
                <w:numId w:val="39"/>
              </w:numPr>
              <w:rPr>
                <w:rFonts w:ascii="Franklin Gothic Book" w:hAnsi="Franklin Gothic Book"/>
                <w:color w:val="4F81BD" w:themeColor="accent1"/>
              </w:rPr>
            </w:pPr>
            <w:r w:rsidRPr="00F426A2">
              <w:rPr>
                <w:rFonts w:ascii="Franklin Gothic Book" w:hAnsi="Franklin Gothic Book"/>
                <w:color w:val="4F81BD" w:themeColor="accent1"/>
              </w:rPr>
              <w:t>After NAEYC conducts a site visit to assess AC portfolios that have evidence of meeting all standards and criteria and evaluates their observations of teachers and children, AC will meet at least 80% of all criterion and 100% of required criterion as evaluated by NAEYC criteria.</w:t>
            </w:r>
          </w:p>
          <w:p w14:paraId="368538A5" w14:textId="2FDADA53" w:rsidR="00C11453" w:rsidRPr="00F426A2" w:rsidRDefault="00C11453" w:rsidP="00C11453">
            <w:pPr>
              <w:pStyle w:val="ListParagraph"/>
              <w:rPr>
                <w:rFonts w:ascii="Franklin Gothic Book" w:hAnsi="Franklin Gothic Book"/>
                <w:color w:val="4F81BD" w:themeColor="accent1"/>
              </w:rPr>
            </w:pPr>
          </w:p>
          <w:p w14:paraId="547B23C7" w14:textId="3C17903C" w:rsidR="00C11453" w:rsidRPr="00F426A2" w:rsidRDefault="00C11453" w:rsidP="00C11453">
            <w:pPr>
              <w:pStyle w:val="ListParagraph"/>
              <w:numPr>
                <w:ilvl w:val="0"/>
                <w:numId w:val="39"/>
              </w:numPr>
              <w:rPr>
                <w:rFonts w:ascii="Franklin Gothic Book" w:hAnsi="Franklin Gothic Book"/>
                <w:color w:val="4F81BD" w:themeColor="accent1"/>
              </w:rPr>
            </w:pPr>
            <w:r w:rsidRPr="00F426A2">
              <w:rPr>
                <w:rFonts w:ascii="Franklin Gothic Book" w:hAnsi="Franklin Gothic Book"/>
                <w:color w:val="4F81BD" w:themeColor="accent1"/>
              </w:rPr>
              <w:t>After Texas School Ready assess AC preschool children this year, each assessment will show 100% of children going into kindergarten as sufficiently prepared for kindergarten as evaluated by Texas School Ready criteria.</w:t>
            </w:r>
          </w:p>
          <w:p w14:paraId="292A0654" w14:textId="77777777" w:rsidR="00C11453" w:rsidRPr="00F426A2" w:rsidRDefault="00C11453" w:rsidP="00C11453">
            <w:pPr>
              <w:pStyle w:val="ListParagraph"/>
              <w:rPr>
                <w:rFonts w:ascii="Franklin Gothic Book" w:hAnsi="Franklin Gothic Book"/>
                <w:color w:val="4F81BD" w:themeColor="accent1"/>
              </w:rPr>
            </w:pPr>
          </w:p>
          <w:p w14:paraId="4C41870D" w14:textId="77777777" w:rsidR="00C11453" w:rsidRPr="00F426A2" w:rsidRDefault="00C11453" w:rsidP="00C11453">
            <w:pPr>
              <w:pStyle w:val="ListParagraph"/>
              <w:rPr>
                <w:rFonts w:ascii="Franklin Gothic Book" w:hAnsi="Franklin Gothic Book"/>
                <w:color w:val="4F81BD" w:themeColor="accent1"/>
              </w:rPr>
            </w:pPr>
          </w:p>
          <w:p w14:paraId="4F3421CE" w14:textId="3038580F" w:rsidR="00C11453" w:rsidRPr="00F426A2" w:rsidRDefault="00C11453" w:rsidP="00F426A2">
            <w:pPr>
              <w:pStyle w:val="ListParagraph"/>
              <w:numPr>
                <w:ilvl w:val="0"/>
                <w:numId w:val="39"/>
              </w:numPr>
              <w:rPr>
                <w:rFonts w:ascii="Franklin Gothic Book" w:hAnsi="Franklin Gothic Book"/>
                <w:color w:val="4F81BD" w:themeColor="accent1"/>
              </w:rPr>
            </w:pPr>
            <w:r w:rsidRPr="00F426A2">
              <w:rPr>
                <w:rFonts w:ascii="Franklin Gothic Book" w:hAnsi="Franklin Gothic Book"/>
                <w:color w:val="4F81BD" w:themeColor="accent1"/>
              </w:rPr>
              <w:t xml:space="preserve">After taking a NAEYC Parent and Teacher survey, 90% of </w:t>
            </w:r>
            <w:r w:rsidR="00F426A2" w:rsidRPr="00F426A2">
              <w:rPr>
                <w:rFonts w:ascii="Franklin Gothic Book" w:hAnsi="Franklin Gothic Book"/>
                <w:color w:val="4F81BD" w:themeColor="accent1"/>
              </w:rPr>
              <w:t xml:space="preserve">parents/teachers will demonstrate a satisfied rating or higher </w:t>
            </w:r>
            <w:r w:rsidRPr="00F426A2">
              <w:rPr>
                <w:rFonts w:ascii="Franklin Gothic Book" w:hAnsi="Franklin Gothic Book"/>
                <w:color w:val="4F81BD" w:themeColor="accent1"/>
              </w:rPr>
              <w:t xml:space="preserve">based on </w:t>
            </w:r>
            <w:r w:rsidR="00F426A2" w:rsidRPr="00F426A2">
              <w:rPr>
                <w:rFonts w:ascii="Franklin Gothic Book" w:hAnsi="Franklin Gothic Book"/>
                <w:color w:val="4F81BD" w:themeColor="accent1"/>
              </w:rPr>
              <w:t xml:space="preserve">their evaluation of </w:t>
            </w:r>
            <w:r w:rsidRPr="00F426A2">
              <w:rPr>
                <w:rFonts w:ascii="Franklin Gothic Book" w:hAnsi="Franklin Gothic Book"/>
                <w:color w:val="4F81BD" w:themeColor="accent1"/>
              </w:rPr>
              <w:t>relationships, curriculum, teaching, assessment, health, families, community relationships, leadership and management.  This data is based on an annual survey conducted in May.  Specific results are on page 4.</w:t>
            </w:r>
          </w:p>
          <w:p w14:paraId="0AF72830" w14:textId="77777777" w:rsidR="00B618DA" w:rsidRPr="00F426A2" w:rsidRDefault="00B618DA" w:rsidP="00F426A2">
            <w:pPr>
              <w:rPr>
                <w:rFonts w:ascii="Franklin Gothic Book" w:hAnsi="Franklin Gothic Book"/>
                <w:color w:val="4F81BD" w:themeColor="accent1"/>
              </w:rPr>
            </w:pPr>
          </w:p>
        </w:tc>
      </w:tr>
    </w:tbl>
    <w:p w14:paraId="52289B0F" w14:textId="77777777" w:rsidR="00B618DA" w:rsidRPr="00036995" w:rsidRDefault="00B618DA" w:rsidP="00B618DA">
      <w:pPr>
        <w:pStyle w:val="ListParagraph"/>
        <w:ind w:left="1170"/>
        <w:rPr>
          <w:rFonts w:ascii="Franklin Gothic Book" w:hAnsi="Franklin Gothic Book"/>
          <w:b/>
          <w:sz w:val="24"/>
          <w:szCs w:val="24"/>
        </w:rPr>
      </w:pPr>
    </w:p>
    <w:p w14:paraId="7AD16789" w14:textId="77777777"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14:paraId="321D3C73" w14:textId="77777777" w:rsidTr="00F426A2">
        <w:tc>
          <w:tcPr>
            <w:tcW w:w="8730" w:type="dxa"/>
            <w:shd w:val="clear" w:color="auto" w:fill="auto"/>
          </w:tcPr>
          <w:p w14:paraId="4E7DF1D9" w14:textId="6EA6FF64" w:rsidR="008F43B9" w:rsidRPr="00F426A2" w:rsidRDefault="00F426A2" w:rsidP="00F426A2">
            <w:pPr>
              <w:pStyle w:val="ListParagraph"/>
              <w:ind w:left="0"/>
              <w:rPr>
                <w:rFonts w:ascii="Franklin Gothic Book" w:hAnsi="Franklin Gothic Book"/>
                <w:color w:val="4F81BD" w:themeColor="accent1"/>
              </w:rPr>
            </w:pPr>
            <w:r w:rsidRPr="00F426A2">
              <w:rPr>
                <w:rFonts w:ascii="Franklin Gothic Book" w:hAnsi="Franklin Gothic Book"/>
                <w:color w:val="4F81BD" w:themeColor="accent1"/>
              </w:rPr>
              <w:t xml:space="preserve">1. </w:t>
            </w:r>
            <w:r w:rsidR="00CE1932" w:rsidRPr="00F426A2">
              <w:rPr>
                <w:rFonts w:ascii="Franklin Gothic Book" w:hAnsi="Franklin Gothic Book"/>
                <w:color w:val="4F81BD" w:themeColor="accent1"/>
              </w:rPr>
              <w:t>This site visit occurred in October 2014 where we passed.</w:t>
            </w:r>
            <w:r w:rsidR="00BF1FE8" w:rsidRPr="00F426A2">
              <w:rPr>
                <w:rFonts w:ascii="Franklin Gothic Book" w:hAnsi="Franklin Gothic Book"/>
                <w:color w:val="4F81BD" w:themeColor="accent1"/>
              </w:rPr>
              <w:t xml:space="preserve">  We must meet at least 80% of all criterion</w:t>
            </w:r>
            <w:r w:rsidR="00CE1932" w:rsidRPr="00F426A2">
              <w:rPr>
                <w:rFonts w:ascii="Franklin Gothic Book" w:hAnsi="Franklin Gothic Book"/>
                <w:color w:val="4F81BD" w:themeColor="accent1"/>
              </w:rPr>
              <w:t xml:space="preserve"> and 100% of required criterion and we met 98% of all criterion.</w:t>
            </w:r>
            <w:r w:rsidRPr="00F426A2">
              <w:rPr>
                <w:rFonts w:ascii="Franklin Gothic Book" w:hAnsi="Franklin Gothic Book"/>
                <w:color w:val="4F81BD" w:themeColor="accent1"/>
              </w:rPr>
              <w:t xml:space="preserve"> We successfully renewed our accreditation status that extends to 2020.</w:t>
            </w:r>
          </w:p>
          <w:p w14:paraId="17A093D8" w14:textId="77777777" w:rsidR="00F426A2" w:rsidRPr="00F426A2" w:rsidRDefault="00F426A2" w:rsidP="00F426A2">
            <w:pPr>
              <w:pStyle w:val="ListParagraph"/>
              <w:ind w:left="0"/>
              <w:rPr>
                <w:rFonts w:ascii="Franklin Gothic Book" w:hAnsi="Franklin Gothic Book"/>
                <w:color w:val="4F81BD" w:themeColor="accent1"/>
              </w:rPr>
            </w:pPr>
          </w:p>
          <w:p w14:paraId="322CA54C" w14:textId="75CE2BE6" w:rsidR="00F426A2" w:rsidRPr="00F426A2" w:rsidRDefault="00F426A2" w:rsidP="00F426A2">
            <w:pPr>
              <w:rPr>
                <w:rFonts w:ascii="Franklin Gothic Book" w:hAnsi="Franklin Gothic Book"/>
                <w:color w:val="4F81BD" w:themeColor="accent1"/>
              </w:rPr>
            </w:pPr>
            <w:r w:rsidRPr="00F426A2">
              <w:rPr>
                <w:rFonts w:ascii="Franklin Gothic Book" w:hAnsi="Franklin Gothic Book"/>
                <w:color w:val="4F81BD" w:themeColor="accent1"/>
              </w:rPr>
              <w:t xml:space="preserve">2. </w:t>
            </w:r>
            <w:r w:rsidR="00DB7EBE" w:rsidRPr="00F426A2">
              <w:rPr>
                <w:rFonts w:ascii="Franklin Gothic Book" w:hAnsi="Franklin Gothic Book"/>
                <w:color w:val="4F81BD" w:themeColor="accent1"/>
              </w:rPr>
              <w:t xml:space="preserve">Our preschool children are assessed by Texas School Ready 3 times a year.  </w:t>
            </w:r>
            <w:r w:rsidR="006216E1" w:rsidRPr="00F426A2">
              <w:rPr>
                <w:rFonts w:ascii="Franklin Gothic Book" w:hAnsi="Franklin Gothic Book"/>
                <w:color w:val="4F81BD" w:themeColor="accent1"/>
              </w:rPr>
              <w:t>Each assessment tells the teacher what areas each child needs more help with and the intervention is tailored to each child on how to strength each knowledge area.</w:t>
            </w:r>
            <w:r w:rsidR="00CE1932" w:rsidRPr="00F426A2">
              <w:rPr>
                <w:rFonts w:ascii="Franklin Gothic Book" w:hAnsi="Franklin Gothic Book"/>
                <w:color w:val="4F81BD" w:themeColor="accent1"/>
              </w:rPr>
              <w:t xml:space="preserve">  This is an ongoing assessment each year.</w:t>
            </w:r>
            <w:r w:rsidRPr="00F426A2">
              <w:rPr>
                <w:rFonts w:ascii="Franklin Gothic Book" w:hAnsi="Franklin Gothic Book"/>
                <w:color w:val="4F81BD" w:themeColor="accent1"/>
              </w:rPr>
              <w:t xml:space="preserve"> There are 5 children going to kindergarten in the fall that are sufficiently prepared for kindergarten, according to the Texas School Ready Assessment.</w:t>
            </w:r>
          </w:p>
          <w:p w14:paraId="07CB853E" w14:textId="77777777" w:rsidR="00F426A2" w:rsidRPr="00F426A2" w:rsidRDefault="00F426A2" w:rsidP="00F426A2">
            <w:pPr>
              <w:rPr>
                <w:rFonts w:ascii="Franklin Gothic Book" w:hAnsi="Franklin Gothic Book"/>
                <w:color w:val="4F81BD" w:themeColor="accent1"/>
              </w:rPr>
            </w:pPr>
          </w:p>
          <w:p w14:paraId="0237CF6D" w14:textId="5E404D64" w:rsidR="00F426A2" w:rsidRPr="00F426A2" w:rsidRDefault="00F426A2" w:rsidP="00F426A2">
            <w:pPr>
              <w:rPr>
                <w:rFonts w:ascii="Franklin Gothic Book" w:hAnsi="Franklin Gothic Book"/>
                <w:color w:val="4F81BD" w:themeColor="accent1"/>
                <w:highlight w:val="cyan"/>
              </w:rPr>
            </w:pPr>
            <w:r w:rsidRPr="00F426A2">
              <w:rPr>
                <w:rFonts w:ascii="Franklin Gothic Book" w:hAnsi="Franklin Gothic Book"/>
                <w:color w:val="4F81BD" w:themeColor="accent1"/>
              </w:rPr>
              <w:t xml:space="preserve">3. </w:t>
            </w:r>
            <w:r w:rsidR="00DB7EBE" w:rsidRPr="00F426A2">
              <w:rPr>
                <w:rFonts w:ascii="Franklin Gothic Book" w:hAnsi="Franklin Gothic Book"/>
                <w:color w:val="4F81BD" w:themeColor="accent1"/>
              </w:rPr>
              <w:t xml:space="preserve">According to </w:t>
            </w:r>
            <w:r w:rsidR="006216E1" w:rsidRPr="00F426A2">
              <w:rPr>
                <w:rFonts w:ascii="Franklin Gothic Book" w:hAnsi="Franklin Gothic Book"/>
                <w:color w:val="4F81BD" w:themeColor="accent1"/>
              </w:rPr>
              <w:t xml:space="preserve">the NAEYC </w:t>
            </w:r>
            <w:r w:rsidR="00DB7EBE" w:rsidRPr="00F426A2">
              <w:rPr>
                <w:rFonts w:ascii="Franklin Gothic Book" w:hAnsi="Franklin Gothic Book"/>
                <w:color w:val="4F81BD" w:themeColor="accent1"/>
              </w:rPr>
              <w:t xml:space="preserve">Parent </w:t>
            </w:r>
            <w:r w:rsidR="006216E1" w:rsidRPr="00F426A2">
              <w:rPr>
                <w:rFonts w:ascii="Franklin Gothic Book" w:hAnsi="Franklin Gothic Book"/>
                <w:color w:val="4F81BD" w:themeColor="accent1"/>
              </w:rPr>
              <w:t xml:space="preserve">and Teacher </w:t>
            </w:r>
            <w:r w:rsidR="00DB7EBE" w:rsidRPr="00F426A2">
              <w:rPr>
                <w:rFonts w:ascii="Franklin Gothic Book" w:hAnsi="Franklin Gothic Book"/>
                <w:color w:val="4F81BD" w:themeColor="accent1"/>
              </w:rPr>
              <w:t>Survey</w:t>
            </w:r>
            <w:r w:rsidR="006216E1" w:rsidRPr="00F426A2">
              <w:rPr>
                <w:rFonts w:ascii="Franklin Gothic Book" w:hAnsi="Franklin Gothic Book"/>
                <w:color w:val="4F81BD" w:themeColor="accent1"/>
              </w:rPr>
              <w:t xml:space="preserve"> most Parents and Teachers s</w:t>
            </w:r>
            <w:r w:rsidR="00DB7EBE" w:rsidRPr="00F426A2">
              <w:rPr>
                <w:rFonts w:ascii="Franklin Gothic Book" w:hAnsi="Franklin Gothic Book"/>
                <w:color w:val="4F81BD" w:themeColor="accent1"/>
              </w:rPr>
              <w:t>urveyed were satisfied based on relationships, curriculum, teaching, assessment, health, families, community relationships, leadership and management.  This data is based on an annual survey conducted in May.</w:t>
            </w:r>
            <w:r w:rsidR="006216E1" w:rsidRPr="00F426A2">
              <w:rPr>
                <w:rFonts w:ascii="Franklin Gothic Book" w:hAnsi="Franklin Gothic Book"/>
                <w:color w:val="4F81BD" w:themeColor="accent1"/>
              </w:rPr>
              <w:t xml:space="preserve">  Specific results are on page 4.</w:t>
            </w:r>
            <w:r w:rsidRPr="00F426A2">
              <w:rPr>
                <w:rFonts w:ascii="Franklin Gothic Book" w:hAnsi="Franklin Gothic Book"/>
                <w:color w:val="4F81BD" w:themeColor="accent1"/>
              </w:rPr>
              <w:t xml:space="preserve"> We have been successful on providing quality child care.</w:t>
            </w:r>
          </w:p>
        </w:tc>
      </w:tr>
    </w:tbl>
    <w:p w14:paraId="26A4D5EF" w14:textId="77777777" w:rsidR="00F93E99" w:rsidRPr="00F93E99" w:rsidRDefault="00F93E99" w:rsidP="00F93E99">
      <w:pPr>
        <w:pStyle w:val="ListParagraph"/>
        <w:ind w:left="1170"/>
        <w:rPr>
          <w:rFonts w:ascii="Franklin Gothic Book" w:hAnsi="Franklin Gothic Book"/>
          <w:color w:val="FF0000"/>
          <w:sz w:val="24"/>
        </w:rPr>
      </w:pPr>
    </w:p>
    <w:p w14:paraId="1CAFE740" w14:textId="77777777"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14:paraId="5A50A052" w14:textId="77777777" w:rsidTr="00CC43CB">
        <w:tc>
          <w:tcPr>
            <w:tcW w:w="8730" w:type="dxa"/>
          </w:tcPr>
          <w:p w14:paraId="23474949" w14:textId="637D110E" w:rsidR="00F93E99" w:rsidRDefault="00CE1932" w:rsidP="00DB7EBE">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 xml:space="preserve">Since our site visit we have been focused on maintaining our high standards of meeting all NAEYC </w:t>
            </w:r>
            <w:r w:rsidR="002105BE">
              <w:rPr>
                <w:rFonts w:ascii="Franklin Gothic Book" w:hAnsi="Franklin Gothic Book"/>
                <w:color w:val="4F81BD" w:themeColor="accent1"/>
              </w:rPr>
              <w:t>criterions</w:t>
            </w:r>
            <w:r>
              <w:rPr>
                <w:rFonts w:ascii="Franklin Gothic Book" w:hAnsi="Franklin Gothic Book"/>
                <w:color w:val="4F81BD" w:themeColor="accent1"/>
              </w:rPr>
              <w:t xml:space="preserve"> on a daily basis.</w:t>
            </w:r>
          </w:p>
          <w:p w14:paraId="00D3307E" w14:textId="77777777" w:rsidR="00DB7EBE" w:rsidRDefault="00DB7EBE" w:rsidP="00DB7EBE">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Preschool teachers have made modifications such as small group and one-on-one time with children to improve their TRS score and overall school readiness.</w:t>
            </w:r>
            <w:r w:rsidR="00CE1932">
              <w:rPr>
                <w:rFonts w:ascii="Franklin Gothic Book" w:hAnsi="Franklin Gothic Book"/>
                <w:color w:val="4F81BD" w:themeColor="accent1"/>
              </w:rPr>
              <w:t xml:space="preserve">  We hired a new 4 year old teacher May 2015 and she will continue to improve upon our assessment processes.</w:t>
            </w:r>
          </w:p>
          <w:p w14:paraId="40F80360" w14:textId="77777777" w:rsidR="00DB7EBE" w:rsidRDefault="00DB7EBE" w:rsidP="00DB7EBE">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 xml:space="preserve">We plan to continue meeting high quality standards so that we maintain our high </w:t>
            </w:r>
            <w:r>
              <w:rPr>
                <w:rFonts w:ascii="Franklin Gothic Book" w:hAnsi="Franklin Gothic Book"/>
                <w:color w:val="4F81BD" w:themeColor="accent1"/>
              </w:rPr>
              <w:lastRenderedPageBreak/>
              <w:t>score of teacher and parent satisfaction.</w:t>
            </w:r>
          </w:p>
          <w:p w14:paraId="05A65D29" w14:textId="77777777" w:rsidR="00F93E99" w:rsidRPr="004D3599" w:rsidRDefault="00F93E99" w:rsidP="00CC43CB">
            <w:pPr>
              <w:pStyle w:val="ListParagraph"/>
              <w:ind w:left="0"/>
              <w:rPr>
                <w:rFonts w:ascii="Franklin Gothic Book" w:hAnsi="Franklin Gothic Book"/>
                <w:color w:val="4F81BD" w:themeColor="accent1"/>
              </w:rPr>
            </w:pPr>
          </w:p>
        </w:tc>
      </w:tr>
    </w:tbl>
    <w:p w14:paraId="62234CFE" w14:textId="77777777" w:rsidR="008F43B9" w:rsidRDefault="008F43B9" w:rsidP="00562EBC">
      <w:pPr>
        <w:pStyle w:val="ListParagraph"/>
        <w:ind w:left="810"/>
        <w:rPr>
          <w:rFonts w:ascii="Franklin Gothic Book" w:hAnsi="Franklin Gothic Book"/>
          <w:color w:val="FF0000"/>
          <w:sz w:val="24"/>
        </w:rPr>
      </w:pPr>
    </w:p>
    <w:p w14:paraId="7F4D98FE" w14:textId="77777777" w:rsidR="00A1459B" w:rsidRDefault="00A1459B" w:rsidP="00562EBC">
      <w:pPr>
        <w:pStyle w:val="ListParagraph"/>
        <w:ind w:left="810"/>
        <w:rPr>
          <w:rFonts w:ascii="Franklin Gothic Book" w:hAnsi="Franklin Gothic Book"/>
          <w:color w:val="FF0000"/>
          <w:sz w:val="24"/>
        </w:rPr>
      </w:pPr>
    </w:p>
    <w:p w14:paraId="5EF3379E" w14:textId="77777777" w:rsidR="00A1459B" w:rsidRDefault="00A1459B" w:rsidP="00562EBC">
      <w:pPr>
        <w:pStyle w:val="ListParagraph"/>
        <w:ind w:left="810"/>
        <w:rPr>
          <w:rFonts w:ascii="Franklin Gothic Book" w:hAnsi="Franklin Gothic Book"/>
          <w:color w:val="FF0000"/>
          <w:sz w:val="24"/>
        </w:rPr>
      </w:pPr>
    </w:p>
    <w:p w14:paraId="33A97F3E" w14:textId="77777777" w:rsidR="00A1459B" w:rsidRDefault="00A1459B" w:rsidP="00562EBC">
      <w:pPr>
        <w:pStyle w:val="ListParagraph"/>
        <w:ind w:left="810"/>
        <w:rPr>
          <w:rFonts w:ascii="Franklin Gothic Book" w:hAnsi="Franklin Gothic Book"/>
          <w:color w:val="FF0000"/>
          <w:sz w:val="24"/>
        </w:rPr>
      </w:pPr>
    </w:p>
    <w:p w14:paraId="08833502" w14:textId="77777777" w:rsidR="00CB0260" w:rsidRDefault="00CB0260" w:rsidP="00562EBC">
      <w:pPr>
        <w:pStyle w:val="ListParagraph"/>
        <w:ind w:left="810"/>
        <w:rPr>
          <w:rFonts w:ascii="Franklin Gothic Book" w:hAnsi="Franklin Gothic Book"/>
          <w:color w:val="FF0000"/>
          <w:sz w:val="24"/>
        </w:rPr>
      </w:pPr>
    </w:p>
    <w:p w14:paraId="2C954C25" w14:textId="77777777"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14:paraId="7696E6AE" w14:textId="77777777"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14:paraId="161C86BE" w14:textId="77777777"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14:paraId="50868D27" w14:textId="77777777" w:rsidTr="00CC43CB">
        <w:tc>
          <w:tcPr>
            <w:tcW w:w="8730" w:type="dxa"/>
          </w:tcPr>
          <w:p w14:paraId="5F69DF4B" w14:textId="77777777" w:rsidR="008F43B9" w:rsidRDefault="00452C2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Strategy 2.3: Identify and remove institutionally created roadblocks for prospective students.  </w:t>
            </w:r>
          </w:p>
          <w:p w14:paraId="7BA829E4" w14:textId="77777777" w:rsidR="00452C26" w:rsidRDefault="00452C26" w:rsidP="00CC43CB">
            <w:pPr>
              <w:pStyle w:val="ListParagraph"/>
              <w:ind w:left="0"/>
              <w:rPr>
                <w:rFonts w:ascii="Franklin Gothic Book" w:hAnsi="Franklin Gothic Book"/>
                <w:color w:val="4F81BD" w:themeColor="accent1"/>
              </w:rPr>
            </w:pPr>
          </w:p>
          <w:p w14:paraId="7D5C145F" w14:textId="77777777" w:rsidR="00452C26" w:rsidRPr="004D3599" w:rsidRDefault="00452C26"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Task 2.3.1</w:t>
            </w:r>
            <w:proofErr w:type="gramStart"/>
            <w:r>
              <w:rPr>
                <w:rFonts w:ascii="Franklin Gothic Book" w:hAnsi="Franklin Gothic Book"/>
                <w:color w:val="4F81BD" w:themeColor="accent1"/>
              </w:rPr>
              <w:t>.-</w:t>
            </w:r>
            <w:proofErr w:type="gramEnd"/>
            <w:r>
              <w:rPr>
                <w:rFonts w:ascii="Franklin Gothic Book" w:hAnsi="Franklin Gothic Book"/>
                <w:color w:val="4F81BD" w:themeColor="accent1"/>
              </w:rPr>
              <w:t xml:space="preserve"> Student services and instructional leadership will assess the barriers to student success.</w:t>
            </w:r>
          </w:p>
        </w:tc>
      </w:tr>
    </w:tbl>
    <w:p w14:paraId="54E1E8C2" w14:textId="77777777" w:rsidR="002C6E61" w:rsidRPr="008F43B9" w:rsidRDefault="002C6E61" w:rsidP="008F43B9">
      <w:pPr>
        <w:pStyle w:val="ListParagraph"/>
        <w:ind w:left="1170"/>
        <w:rPr>
          <w:rFonts w:ascii="Franklin Gothic Book" w:hAnsi="Franklin Gothic Book"/>
          <w:sz w:val="24"/>
        </w:rPr>
      </w:pPr>
    </w:p>
    <w:p w14:paraId="79AB4146" w14:textId="77777777"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14:paraId="1CBC9C22" w14:textId="77777777" w:rsidTr="00CC43CB">
        <w:tc>
          <w:tcPr>
            <w:tcW w:w="8730" w:type="dxa"/>
          </w:tcPr>
          <w:p w14:paraId="39F422BA" w14:textId="77777777" w:rsidR="008F43B9" w:rsidRDefault="008F43B9" w:rsidP="00CC43CB">
            <w:pPr>
              <w:pStyle w:val="ListParagraph"/>
              <w:ind w:left="0"/>
              <w:rPr>
                <w:rFonts w:ascii="Franklin Gothic Book" w:hAnsi="Franklin Gothic Book"/>
                <w:color w:val="4F81BD" w:themeColor="accent1"/>
              </w:rPr>
            </w:pPr>
          </w:p>
          <w:p w14:paraId="65E4FCA1" w14:textId="77777777" w:rsidR="008F43B9" w:rsidRPr="004D3599" w:rsidRDefault="008F43B9" w:rsidP="00CC43CB">
            <w:pPr>
              <w:pStyle w:val="ListParagraph"/>
              <w:ind w:left="0"/>
              <w:rPr>
                <w:rFonts w:ascii="Franklin Gothic Book" w:hAnsi="Franklin Gothic Book"/>
                <w:color w:val="4F81BD" w:themeColor="accent1"/>
              </w:rPr>
            </w:pPr>
          </w:p>
        </w:tc>
      </w:tr>
    </w:tbl>
    <w:p w14:paraId="0ABE908F" w14:textId="77777777" w:rsidR="002C6E61" w:rsidRDefault="002C6E61" w:rsidP="00A0055F">
      <w:pPr>
        <w:rPr>
          <w:rFonts w:ascii="Franklin Gothic Book" w:hAnsi="Franklin Gothic Book"/>
          <w:color w:val="FF0000"/>
          <w:sz w:val="24"/>
        </w:rPr>
      </w:pPr>
    </w:p>
    <w:p w14:paraId="4BBC6702" w14:textId="77777777" w:rsidR="003E3127" w:rsidRPr="005A53C4" w:rsidRDefault="00755196" w:rsidP="005A53C4">
      <w:pPr>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14:paraId="15C8A640" w14:textId="77777777"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14:paraId="4D9E95A7" w14:textId="77777777" w:rsidR="003E3127" w:rsidRDefault="003E3127" w:rsidP="00E26794">
      <w:pPr>
        <w:pStyle w:val="ListParagraph"/>
        <w:ind w:left="810"/>
        <w:rPr>
          <w:rFonts w:ascii="Franklin Gothic Book" w:hAnsi="Franklin Gothic Book"/>
          <w:sz w:val="24"/>
        </w:rPr>
      </w:pPr>
    </w:p>
    <w:p w14:paraId="57E00E8B" w14:textId="77777777"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14:paraId="499AD365" w14:textId="77777777" w:rsidR="0054677C" w:rsidRDefault="0054677C" w:rsidP="00E26794">
      <w:pPr>
        <w:pStyle w:val="ListParagraph"/>
        <w:ind w:left="810"/>
        <w:rPr>
          <w:rFonts w:ascii="Franklin Gothic Book" w:hAnsi="Franklin Gothic Book"/>
          <w:sz w:val="24"/>
        </w:rPr>
      </w:pPr>
    </w:p>
    <w:p w14:paraId="53ACAEEB" w14:textId="77777777"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14:paraId="22BF566C" w14:textId="77777777"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14:paraId="21633A0A" w14:textId="77777777"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14:paraId="76B64C13" w14:textId="77777777"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14:paraId="4A9168D1" w14:textId="77777777" w:rsidR="008B648F" w:rsidRDefault="008B648F" w:rsidP="00E26794">
      <w:pPr>
        <w:pStyle w:val="ListParagraph"/>
        <w:ind w:left="810"/>
        <w:rPr>
          <w:rFonts w:ascii="Franklin Gothic Book" w:hAnsi="Franklin Gothic Book"/>
          <w:sz w:val="24"/>
        </w:rPr>
      </w:pPr>
    </w:p>
    <w:p w14:paraId="476EF3C4" w14:textId="77777777"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lastRenderedPageBreak/>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14:paraId="507D2DB6" w14:textId="77777777" w:rsidTr="00AE72CE">
        <w:tc>
          <w:tcPr>
            <w:tcW w:w="3150" w:type="dxa"/>
            <w:vAlign w:val="center"/>
          </w:tcPr>
          <w:p w14:paraId="068A77E1" w14:textId="77777777"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14:paraId="0925A5C5" w14:textId="77777777"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14:paraId="04551E6F" w14:textId="77777777"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14:paraId="73A6528F" w14:textId="77777777" w:rsidTr="00CC43CB">
        <w:tc>
          <w:tcPr>
            <w:tcW w:w="3150" w:type="dxa"/>
          </w:tcPr>
          <w:p w14:paraId="6D4F9175" w14:textId="77777777" w:rsidR="00AF24AD" w:rsidRPr="00724DB0" w:rsidRDefault="00AF24AD" w:rsidP="00CC43CB">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14:paraId="208C1663" w14:textId="77777777" w:rsidR="00AF24AD" w:rsidRPr="00FF0E36" w:rsidRDefault="00EB6CF1" w:rsidP="00CC43CB">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14:paraId="3943A88F" w14:textId="77777777" w:rsidR="00AF24AD" w:rsidRPr="00FF0E36" w:rsidRDefault="00AF24AD" w:rsidP="00CC43CB">
            <w:pPr>
              <w:pStyle w:val="ListParagraph"/>
              <w:ind w:left="0"/>
              <w:jc w:val="center"/>
              <w:rPr>
                <w:rFonts w:ascii="Franklin Gothic Book" w:hAnsi="Franklin Gothic Book"/>
                <w:color w:val="FF0000"/>
              </w:rPr>
            </w:pPr>
          </w:p>
        </w:tc>
      </w:tr>
      <w:tr w:rsidR="00AF24AD" w14:paraId="26FB4328" w14:textId="77777777" w:rsidTr="00CC43CB">
        <w:tc>
          <w:tcPr>
            <w:tcW w:w="3150" w:type="dxa"/>
          </w:tcPr>
          <w:p w14:paraId="4EBA2545" w14:textId="77777777" w:rsidR="00AF24AD" w:rsidRPr="00724DB0" w:rsidRDefault="00AF24AD" w:rsidP="00CC43CB">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14:paraId="5634A281" w14:textId="77777777" w:rsidR="00AF24AD" w:rsidRPr="00FF0E36" w:rsidRDefault="00EB6CF1" w:rsidP="00CC43CB">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14:paraId="3C4B11EB" w14:textId="77777777" w:rsidR="00AF24AD" w:rsidRPr="00FF0E36" w:rsidRDefault="00AF24AD" w:rsidP="00CC43CB">
            <w:pPr>
              <w:pStyle w:val="ListParagraph"/>
              <w:ind w:left="0"/>
              <w:jc w:val="center"/>
              <w:rPr>
                <w:rFonts w:ascii="Franklin Gothic Book" w:hAnsi="Franklin Gothic Book"/>
                <w:color w:val="FF0000"/>
              </w:rPr>
            </w:pPr>
          </w:p>
        </w:tc>
      </w:tr>
      <w:tr w:rsidR="00AF24AD" w14:paraId="30B15924" w14:textId="77777777" w:rsidTr="00CC43CB">
        <w:tc>
          <w:tcPr>
            <w:tcW w:w="3150" w:type="dxa"/>
          </w:tcPr>
          <w:p w14:paraId="104C26C2" w14:textId="77777777" w:rsidR="00AF24AD" w:rsidRPr="00724DB0" w:rsidRDefault="00AF24AD" w:rsidP="00CC43CB">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14:paraId="5477900E" w14:textId="77777777" w:rsidR="00AF24AD" w:rsidRPr="00FF0E36" w:rsidRDefault="00AF24AD" w:rsidP="00CC43CB">
            <w:pPr>
              <w:pStyle w:val="ListParagraph"/>
              <w:ind w:left="0"/>
              <w:jc w:val="center"/>
              <w:rPr>
                <w:rFonts w:ascii="Franklin Gothic Book" w:hAnsi="Franklin Gothic Book"/>
                <w:color w:val="FF0000"/>
              </w:rPr>
            </w:pPr>
          </w:p>
        </w:tc>
        <w:tc>
          <w:tcPr>
            <w:tcW w:w="2588" w:type="dxa"/>
          </w:tcPr>
          <w:p w14:paraId="09DE500B" w14:textId="77777777" w:rsidR="00AF24AD" w:rsidRPr="00FF0E36" w:rsidRDefault="00EB6CF1" w:rsidP="00CC43CB">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14:paraId="6143B30A" w14:textId="77777777" w:rsidTr="00CC43CB">
        <w:tc>
          <w:tcPr>
            <w:tcW w:w="3150" w:type="dxa"/>
          </w:tcPr>
          <w:p w14:paraId="1EB574D3" w14:textId="77777777" w:rsidR="00AF24AD" w:rsidRPr="00724DB0" w:rsidRDefault="00AF24AD" w:rsidP="00CC43CB">
            <w:pPr>
              <w:pStyle w:val="ListParagraph"/>
              <w:ind w:left="0"/>
              <w:rPr>
                <w:rFonts w:ascii="Franklin Gothic Book" w:hAnsi="Franklin Gothic Book"/>
              </w:rPr>
            </w:pPr>
            <w:r w:rsidRPr="00724DB0">
              <w:rPr>
                <w:rFonts w:ascii="Franklin Gothic Book" w:hAnsi="Franklin Gothic Book"/>
              </w:rPr>
              <w:t>Teamwork</w:t>
            </w:r>
          </w:p>
        </w:tc>
        <w:tc>
          <w:tcPr>
            <w:tcW w:w="2992" w:type="dxa"/>
          </w:tcPr>
          <w:p w14:paraId="324F85B7" w14:textId="77777777" w:rsidR="00AF24AD" w:rsidRPr="00FF0E36" w:rsidRDefault="00EB6CF1" w:rsidP="00CC43CB">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14:paraId="2FC986C3" w14:textId="77777777" w:rsidR="00AF24AD" w:rsidRPr="00FF0E36" w:rsidRDefault="00AF24AD" w:rsidP="00CC43CB">
            <w:pPr>
              <w:pStyle w:val="ListParagraph"/>
              <w:ind w:left="0"/>
              <w:jc w:val="center"/>
              <w:rPr>
                <w:rFonts w:ascii="Franklin Gothic Book" w:hAnsi="Franklin Gothic Book"/>
                <w:color w:val="FF0000"/>
              </w:rPr>
            </w:pPr>
          </w:p>
        </w:tc>
      </w:tr>
      <w:tr w:rsidR="00AF24AD" w14:paraId="5194618A" w14:textId="77777777" w:rsidTr="00CC43CB">
        <w:tc>
          <w:tcPr>
            <w:tcW w:w="3150" w:type="dxa"/>
          </w:tcPr>
          <w:p w14:paraId="7D387C6B" w14:textId="77777777" w:rsidR="00AF24AD" w:rsidRPr="00724DB0" w:rsidRDefault="00F80AA0" w:rsidP="00CC43CB">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14:paraId="7B0A0363" w14:textId="77777777" w:rsidR="00AF24AD" w:rsidRPr="00FF0E36" w:rsidRDefault="00EB6CF1" w:rsidP="00CC43CB">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14:paraId="4A30EA2B" w14:textId="77777777" w:rsidR="00AF24AD" w:rsidRPr="00FF0E36" w:rsidRDefault="00AF24AD" w:rsidP="00CC43CB">
            <w:pPr>
              <w:pStyle w:val="ListParagraph"/>
              <w:ind w:left="0"/>
              <w:jc w:val="center"/>
              <w:rPr>
                <w:rFonts w:ascii="Franklin Gothic Book" w:hAnsi="Franklin Gothic Book"/>
                <w:color w:val="FF0000"/>
              </w:rPr>
            </w:pPr>
          </w:p>
        </w:tc>
      </w:tr>
      <w:tr w:rsidR="00AF24AD" w14:paraId="4FB37CED" w14:textId="77777777" w:rsidTr="00CC43CB">
        <w:tc>
          <w:tcPr>
            <w:tcW w:w="3150" w:type="dxa"/>
          </w:tcPr>
          <w:p w14:paraId="446ED6E1" w14:textId="77777777" w:rsidR="00AF24AD" w:rsidRPr="00724DB0" w:rsidRDefault="00F80AA0" w:rsidP="00CC43CB">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14:paraId="6B365738" w14:textId="77777777" w:rsidR="00AF24AD" w:rsidRPr="00FF0E36" w:rsidRDefault="00EB6CF1" w:rsidP="00CC43CB">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14:paraId="1EBCE540" w14:textId="77777777" w:rsidR="00AF24AD" w:rsidRPr="00FF0E36" w:rsidRDefault="00AF24AD" w:rsidP="00CC43CB">
            <w:pPr>
              <w:pStyle w:val="ListParagraph"/>
              <w:ind w:left="0"/>
              <w:jc w:val="center"/>
              <w:rPr>
                <w:rFonts w:ascii="Franklin Gothic Book" w:hAnsi="Franklin Gothic Book"/>
                <w:color w:val="FF0000"/>
              </w:rPr>
            </w:pPr>
          </w:p>
        </w:tc>
      </w:tr>
      <w:tr w:rsidR="006810F7" w14:paraId="16F19D75" w14:textId="77777777" w:rsidTr="00CC43CB">
        <w:tc>
          <w:tcPr>
            <w:tcW w:w="3150" w:type="dxa"/>
          </w:tcPr>
          <w:p w14:paraId="33CC5E2D" w14:textId="77777777" w:rsidR="006810F7" w:rsidRPr="006810F7" w:rsidRDefault="006810F7" w:rsidP="00CC43CB">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14:paraId="4245A22A" w14:textId="77777777" w:rsidR="006810F7" w:rsidRPr="00FF0E36" w:rsidRDefault="006810F7" w:rsidP="00CC43CB">
            <w:pPr>
              <w:pStyle w:val="ListParagraph"/>
              <w:ind w:left="0"/>
              <w:jc w:val="center"/>
              <w:rPr>
                <w:rFonts w:ascii="Franklin Gothic Book" w:hAnsi="Franklin Gothic Book"/>
                <w:color w:val="FF0000"/>
              </w:rPr>
            </w:pPr>
          </w:p>
        </w:tc>
        <w:tc>
          <w:tcPr>
            <w:tcW w:w="2588" w:type="dxa"/>
          </w:tcPr>
          <w:p w14:paraId="046AF97B" w14:textId="77777777" w:rsidR="006810F7" w:rsidRPr="00FF0E36" w:rsidRDefault="006810F7" w:rsidP="00CC43CB">
            <w:pPr>
              <w:pStyle w:val="ListParagraph"/>
              <w:ind w:left="0"/>
              <w:jc w:val="center"/>
              <w:rPr>
                <w:rFonts w:ascii="Franklin Gothic Book" w:hAnsi="Franklin Gothic Book"/>
                <w:color w:val="FF0000"/>
              </w:rPr>
            </w:pPr>
          </w:p>
        </w:tc>
      </w:tr>
    </w:tbl>
    <w:p w14:paraId="4E3246B4" w14:textId="77777777"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14:paraId="79CF3FE1" w14:textId="77777777"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10"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14:paraId="3644B419" w14:textId="77777777" w:rsidTr="00875A4E">
        <w:tc>
          <w:tcPr>
            <w:tcW w:w="8730" w:type="dxa"/>
          </w:tcPr>
          <w:p w14:paraId="1ED28870" w14:textId="77777777" w:rsidR="00875A4E" w:rsidRDefault="00EB6CF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Communication Skills:  Our student observers learn better communication skills by having to schedule specific observation times with teachers and administrators.  They are also required to do teacher interviews which enhances their communication skills.</w:t>
            </w:r>
          </w:p>
          <w:p w14:paraId="0DC8E12B" w14:textId="77777777" w:rsidR="00EB6CF1" w:rsidRDefault="00EB6CF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Critical Thinking Skills:  Our student observers are challenged to think critically on how to children’s activities and learning centers are related to child development.  They are also required to think critical by learning how to expand on a child’s current knowledge and developmental stage and how to get them to progress to the next level.</w:t>
            </w:r>
          </w:p>
          <w:p w14:paraId="6E72F61A" w14:textId="77777777" w:rsidR="00EB6CF1" w:rsidRDefault="00EB6CF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Teamwork: Our student observers learn that team work is essential to any child care program between teacher and teacher, teacher and parent, and teacher and administrator.  Our student observers often interview teachers and administrators where they ask direct questions such how we work with each other.</w:t>
            </w:r>
            <w:r w:rsidR="00EE629B">
              <w:rPr>
                <w:rFonts w:ascii="Franklin Gothic Book" w:hAnsi="Franklin Gothic Book"/>
                <w:color w:val="4F81BD" w:themeColor="accent1"/>
              </w:rPr>
              <w:t xml:space="preserve">  Some of our students do projects with our children and must coordinate that with the lead teachers in the classroom.</w:t>
            </w:r>
          </w:p>
          <w:p w14:paraId="4B582839" w14:textId="77777777" w:rsidR="00EB6CF1" w:rsidRDefault="00EB6CF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Personal Responsibility: Our student observers learn that it is their responsibility to schedule their own observation hours and we are a facility that allows them the flexibility to adjust to their schedules.</w:t>
            </w:r>
            <w:r w:rsidR="00EE629B">
              <w:rPr>
                <w:rFonts w:ascii="Franklin Gothic Book" w:hAnsi="Franklin Gothic Book"/>
                <w:color w:val="4F81BD" w:themeColor="accent1"/>
              </w:rPr>
              <w:t xml:space="preserve">  We also offer them information on personal responsibilities in the caring for children while they are observing.</w:t>
            </w:r>
          </w:p>
          <w:p w14:paraId="100BF863" w14:textId="77777777" w:rsidR="00EB6CF1" w:rsidRPr="004D3599" w:rsidRDefault="00EB6CF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Social Responsibility: Our student observers learn while in our facility that we are a social responsibility to provide quality child care to children in Amarillo, Texas, or any place they work with children.</w:t>
            </w:r>
          </w:p>
        </w:tc>
      </w:tr>
    </w:tbl>
    <w:p w14:paraId="04BDFD86" w14:textId="77777777" w:rsidR="00780BF1" w:rsidRDefault="00780BF1" w:rsidP="001277A4">
      <w:pPr>
        <w:pStyle w:val="ListParagraph"/>
        <w:ind w:left="2160"/>
        <w:rPr>
          <w:rFonts w:ascii="Franklin Gothic Book" w:hAnsi="Franklin Gothic Book"/>
          <w:sz w:val="20"/>
        </w:rPr>
      </w:pPr>
    </w:p>
    <w:p w14:paraId="07B3BA60" w14:textId="77777777"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14:paraId="6756920A" w14:textId="77777777" w:rsidTr="00780BF1">
        <w:tc>
          <w:tcPr>
            <w:tcW w:w="1888" w:type="dxa"/>
          </w:tcPr>
          <w:p w14:paraId="1501AD4D" w14:textId="77777777"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14:paraId="7C620DD4" w14:textId="77777777"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14:paraId="58B97A52" w14:textId="77777777"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14:paraId="5E9682D0" w14:textId="77777777"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14:paraId="4F255C66" w14:textId="77777777"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14:paraId="050DE34D" w14:textId="77777777" w:rsidTr="00780BF1">
        <w:tc>
          <w:tcPr>
            <w:tcW w:w="1888" w:type="dxa"/>
          </w:tcPr>
          <w:p w14:paraId="7F2D736E" w14:textId="77777777" w:rsidR="00780BF1" w:rsidRDefault="00806D58"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14:paraId="0DB22F16" w14:textId="77777777" w:rsidR="00780BF1" w:rsidRDefault="00806D58" w:rsidP="00780BF1">
            <w:pPr>
              <w:pStyle w:val="ListParagraph"/>
              <w:ind w:left="0"/>
              <w:rPr>
                <w:rFonts w:ascii="Franklin Gothic Book" w:hAnsi="Franklin Gothic Book"/>
                <w:b/>
                <w:sz w:val="24"/>
              </w:rPr>
            </w:pPr>
            <w:r>
              <w:rPr>
                <w:rFonts w:ascii="Franklin Gothic Book" w:hAnsi="Franklin Gothic Book"/>
                <w:b/>
                <w:sz w:val="24"/>
              </w:rPr>
              <w:t>x</w:t>
            </w:r>
          </w:p>
        </w:tc>
        <w:tc>
          <w:tcPr>
            <w:tcW w:w="1986" w:type="dxa"/>
          </w:tcPr>
          <w:p w14:paraId="07C516AB" w14:textId="77777777" w:rsidR="00780BF1" w:rsidRDefault="00806D58"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14:paraId="2F035006" w14:textId="77777777" w:rsidR="00780BF1" w:rsidRDefault="00806D58"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14:paraId="2D21CEF9" w14:textId="77777777" w:rsidR="00780BF1" w:rsidRDefault="00780BF1" w:rsidP="00780BF1">
            <w:pPr>
              <w:pStyle w:val="ListParagraph"/>
              <w:ind w:left="0"/>
              <w:rPr>
                <w:rFonts w:ascii="Franklin Gothic Book" w:hAnsi="Franklin Gothic Book"/>
                <w:b/>
                <w:sz w:val="24"/>
              </w:rPr>
            </w:pPr>
          </w:p>
        </w:tc>
      </w:tr>
    </w:tbl>
    <w:p w14:paraId="00D5C756" w14:textId="77777777" w:rsidR="00780BF1" w:rsidRDefault="00780BF1" w:rsidP="00780BF1">
      <w:pPr>
        <w:pStyle w:val="ListParagraph"/>
        <w:ind w:left="1170"/>
        <w:rPr>
          <w:rFonts w:ascii="Franklin Gothic Book" w:hAnsi="Franklin Gothic Book"/>
          <w:b/>
          <w:sz w:val="24"/>
        </w:rPr>
      </w:pPr>
    </w:p>
    <w:p w14:paraId="244CD0DC" w14:textId="77777777"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14:paraId="625422B8" w14:textId="77777777" w:rsidTr="00A801E9">
        <w:tc>
          <w:tcPr>
            <w:tcW w:w="8730" w:type="dxa"/>
          </w:tcPr>
          <w:p w14:paraId="2D3B9872" w14:textId="1AD4A9F3" w:rsidR="00A801E9" w:rsidRPr="004D3599" w:rsidRDefault="00806D58"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We plan to produce a virtual tour of the Lab School and post on our website.  We hope this will help both prospective parents and observations students with questions about the Lab School, our purpose, facility, curriculum and parent involvement.</w:t>
            </w:r>
            <w:r w:rsidR="00EE629B">
              <w:rPr>
                <w:rFonts w:ascii="Franklin Gothic Book" w:hAnsi="Franklin Gothic Book"/>
                <w:color w:val="4F81BD" w:themeColor="accent1"/>
              </w:rPr>
              <w:t xml:space="preserve">  We also offer students the ability to use video cameras in order to video themselves interacting with children so that they can critique their own teaching skills.</w:t>
            </w:r>
          </w:p>
        </w:tc>
      </w:tr>
    </w:tbl>
    <w:p w14:paraId="50C4D21C" w14:textId="77777777" w:rsidR="00A801E9" w:rsidRDefault="00A801E9" w:rsidP="00780BF1">
      <w:pPr>
        <w:pStyle w:val="ListParagraph"/>
        <w:ind w:left="1170"/>
        <w:rPr>
          <w:rFonts w:ascii="Franklin Gothic Book" w:hAnsi="Franklin Gothic Book"/>
          <w:b/>
          <w:sz w:val="24"/>
        </w:rPr>
      </w:pPr>
    </w:p>
    <w:p w14:paraId="29BD557D" w14:textId="77777777" w:rsidR="00E02198" w:rsidRPr="00631A9B" w:rsidRDefault="00E02198" w:rsidP="00E02198">
      <w:pPr>
        <w:pStyle w:val="IntenseQuote"/>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14:paraId="5F8563AA" w14:textId="77777777"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14:paraId="1B4D66FF" w14:textId="77777777" w:rsidR="0046202F" w:rsidRDefault="0046202F" w:rsidP="00B01E2C">
      <w:pPr>
        <w:pStyle w:val="ListParagraph"/>
        <w:ind w:left="900"/>
        <w:rPr>
          <w:rFonts w:ascii="Franklin Gothic Book" w:hAnsi="Franklin Gothic Book"/>
          <w:sz w:val="24"/>
        </w:rPr>
      </w:pPr>
    </w:p>
    <w:p w14:paraId="0375103E" w14:textId="77777777"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14:paraId="3CFCD891" w14:textId="77777777" w:rsidR="00B01E2C" w:rsidRDefault="00B01E2C" w:rsidP="00B01E2C">
      <w:pPr>
        <w:pStyle w:val="ListParagraph"/>
        <w:ind w:left="900"/>
        <w:rPr>
          <w:rFonts w:ascii="Franklin Gothic Book" w:hAnsi="Franklin Gothic Book"/>
          <w:sz w:val="24"/>
        </w:rPr>
      </w:pPr>
    </w:p>
    <w:p w14:paraId="4B0CF570" w14:textId="77777777"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14:paraId="08311BBB" w14:textId="77777777" w:rsidTr="00CC43CB">
        <w:tc>
          <w:tcPr>
            <w:tcW w:w="8640" w:type="dxa"/>
          </w:tcPr>
          <w:p w14:paraId="4B309D75" w14:textId="77777777" w:rsidR="00B01E2C" w:rsidRPr="004D3599" w:rsidRDefault="00CC1BB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The confidential student records that are kept on file in the Lab School are criminal history and background checks for the purpose of being able to observe in our facility.  These records are kept in a locked cabinet for two years until they are expired and then they are shredded.  This data is backed up on a computer file.</w:t>
            </w:r>
          </w:p>
          <w:p w14:paraId="23156E31" w14:textId="77777777" w:rsidR="00B01E2C" w:rsidRPr="004D3599" w:rsidRDefault="00B01E2C" w:rsidP="00CC43CB">
            <w:pPr>
              <w:pStyle w:val="ListParagraph"/>
              <w:ind w:left="0"/>
              <w:rPr>
                <w:rFonts w:ascii="Franklin Gothic Book" w:hAnsi="Franklin Gothic Book"/>
                <w:color w:val="4F81BD" w:themeColor="accent1"/>
              </w:rPr>
            </w:pPr>
          </w:p>
        </w:tc>
      </w:tr>
    </w:tbl>
    <w:p w14:paraId="5F0184D0" w14:textId="77777777" w:rsidR="00B01E2C" w:rsidRPr="00B01E2C" w:rsidRDefault="00B01E2C" w:rsidP="00B01E2C">
      <w:pPr>
        <w:pStyle w:val="ListParagraph"/>
        <w:ind w:left="1260"/>
        <w:rPr>
          <w:rFonts w:ascii="Franklin Gothic Book" w:hAnsi="Franklin Gothic Book"/>
          <w:sz w:val="24"/>
        </w:rPr>
      </w:pPr>
    </w:p>
    <w:p w14:paraId="5850FC06" w14:textId="77777777"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14:paraId="3F25CEB4" w14:textId="77777777" w:rsidTr="00CC43CB">
        <w:tc>
          <w:tcPr>
            <w:tcW w:w="8640" w:type="dxa"/>
          </w:tcPr>
          <w:p w14:paraId="35E15190" w14:textId="77777777" w:rsidR="00B01E2C" w:rsidRPr="004D3599" w:rsidRDefault="00CC1BB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14:paraId="2002E3EC" w14:textId="77777777" w:rsidR="00B01E2C" w:rsidRPr="004D3599" w:rsidRDefault="00B01E2C" w:rsidP="00CC43CB">
            <w:pPr>
              <w:pStyle w:val="ListParagraph"/>
              <w:ind w:left="0"/>
              <w:rPr>
                <w:rFonts w:ascii="Franklin Gothic Book" w:hAnsi="Franklin Gothic Book"/>
                <w:color w:val="4F81BD" w:themeColor="accent1"/>
              </w:rPr>
            </w:pPr>
          </w:p>
          <w:p w14:paraId="29EE89B6" w14:textId="77777777" w:rsidR="00B01E2C" w:rsidRPr="004D3599" w:rsidRDefault="00B01E2C" w:rsidP="00CC43CB">
            <w:pPr>
              <w:pStyle w:val="ListParagraph"/>
              <w:ind w:left="0"/>
              <w:rPr>
                <w:rFonts w:ascii="Franklin Gothic Book" w:hAnsi="Franklin Gothic Book"/>
                <w:color w:val="4F81BD" w:themeColor="accent1"/>
              </w:rPr>
            </w:pPr>
          </w:p>
        </w:tc>
      </w:tr>
    </w:tbl>
    <w:p w14:paraId="4DE8F120" w14:textId="77777777" w:rsidR="00A67AE7" w:rsidRPr="00F426A2" w:rsidRDefault="00A67AE7" w:rsidP="00F426A2">
      <w:pPr>
        <w:rPr>
          <w:rFonts w:ascii="Franklin Gothic Book" w:hAnsi="Franklin Gothic Book"/>
          <w:sz w:val="24"/>
        </w:rPr>
      </w:pPr>
    </w:p>
    <w:p w14:paraId="7C77389B" w14:textId="77777777"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14:paraId="04D75F1D" w14:textId="77777777" w:rsidTr="00CC43CB">
        <w:tc>
          <w:tcPr>
            <w:tcW w:w="8640" w:type="dxa"/>
          </w:tcPr>
          <w:p w14:paraId="04C3864D" w14:textId="77777777" w:rsidR="00B01E2C" w:rsidRPr="004D3599" w:rsidRDefault="00CC1BB1"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14:paraId="5C03F257" w14:textId="77777777" w:rsidR="00B01E2C" w:rsidRDefault="00B01E2C" w:rsidP="00CC43CB">
            <w:pPr>
              <w:pStyle w:val="ListParagraph"/>
              <w:ind w:left="0"/>
              <w:rPr>
                <w:rFonts w:ascii="Franklin Gothic Book" w:hAnsi="Franklin Gothic Book"/>
                <w:color w:val="4F81BD" w:themeColor="accent1"/>
              </w:rPr>
            </w:pPr>
          </w:p>
          <w:p w14:paraId="1E74E08E" w14:textId="77777777" w:rsidR="00A67AE7" w:rsidRPr="004D3599" w:rsidRDefault="00A67AE7" w:rsidP="00CC43CB">
            <w:pPr>
              <w:pStyle w:val="ListParagraph"/>
              <w:ind w:left="0"/>
              <w:rPr>
                <w:rFonts w:ascii="Franklin Gothic Book" w:hAnsi="Franklin Gothic Book"/>
                <w:color w:val="4F81BD" w:themeColor="accent1"/>
              </w:rPr>
            </w:pPr>
          </w:p>
        </w:tc>
      </w:tr>
    </w:tbl>
    <w:p w14:paraId="55687F80" w14:textId="77777777" w:rsidR="00A67AE7" w:rsidRPr="00A67AE7" w:rsidRDefault="00A67AE7" w:rsidP="00A67AE7">
      <w:pPr>
        <w:pStyle w:val="ListParagraph"/>
        <w:ind w:left="1260"/>
        <w:rPr>
          <w:rFonts w:ascii="Franklin Gothic Book" w:hAnsi="Franklin Gothic Book"/>
          <w:sz w:val="24"/>
        </w:rPr>
      </w:pPr>
    </w:p>
    <w:p w14:paraId="24F03289" w14:textId="77777777"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14:paraId="22030F91" w14:textId="77777777" w:rsidTr="00CC43CB">
        <w:tc>
          <w:tcPr>
            <w:tcW w:w="8640" w:type="dxa"/>
          </w:tcPr>
          <w:p w14:paraId="2DCF6DDD" w14:textId="77777777" w:rsidR="00CC1BB1" w:rsidRPr="004D3599" w:rsidRDefault="00CC1BB1" w:rsidP="00CC1BB1">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are held accountable by the Texas Department of Family and Protective Services Child Care Licensing to align our policies with new policies that they enforce as they are updated.  The most recent update was on June 2014.  The Policies that were updated in our Personnel and Parent Handbooks were from Licensing Standards 746.501, 746.3609, 746.3611, 746.2628, 746.3401, 746.4907, 746.4908, </w:t>
            </w:r>
            <w:proofErr w:type="gramStart"/>
            <w:r>
              <w:rPr>
                <w:rFonts w:ascii="Franklin Gothic Book" w:hAnsi="Franklin Gothic Book"/>
                <w:color w:val="4F81BD" w:themeColor="accent1"/>
              </w:rPr>
              <w:t>746.5202</w:t>
            </w:r>
            <w:proofErr w:type="gramEnd"/>
            <w:r>
              <w:rPr>
                <w:rFonts w:ascii="Franklin Gothic Book" w:hAnsi="Franklin Gothic Book"/>
                <w:color w:val="4F81BD" w:themeColor="accent1"/>
              </w:rPr>
              <w:t>.</w:t>
            </w:r>
            <w:r w:rsidR="00EE629B">
              <w:rPr>
                <w:rFonts w:ascii="Franklin Gothic Book" w:hAnsi="Franklin Gothic Book"/>
                <w:color w:val="4F81BD" w:themeColor="accent1"/>
              </w:rPr>
              <w:t xml:space="preserve">  There have been no updates to policy since then but it is something we monitor closely so that we are in compliance with all state licensing standards.</w:t>
            </w:r>
          </w:p>
          <w:p w14:paraId="09B684B1" w14:textId="77777777" w:rsidR="00293945" w:rsidRPr="004D3599" w:rsidRDefault="00293945" w:rsidP="00CC43CB">
            <w:pPr>
              <w:pStyle w:val="ListParagraph"/>
              <w:ind w:left="0"/>
              <w:rPr>
                <w:rFonts w:ascii="Franklin Gothic Book" w:hAnsi="Franklin Gothic Book"/>
                <w:color w:val="4F81BD" w:themeColor="accent1"/>
              </w:rPr>
            </w:pPr>
          </w:p>
          <w:p w14:paraId="3A0D1FC4" w14:textId="77777777" w:rsidR="00293945" w:rsidRPr="004D3599" w:rsidRDefault="00293945" w:rsidP="00CC43CB">
            <w:pPr>
              <w:pStyle w:val="ListParagraph"/>
              <w:ind w:left="0"/>
              <w:rPr>
                <w:rFonts w:ascii="Franklin Gothic Book" w:hAnsi="Franklin Gothic Book"/>
                <w:color w:val="4F81BD" w:themeColor="accent1"/>
              </w:rPr>
            </w:pPr>
          </w:p>
          <w:p w14:paraId="24887527" w14:textId="77777777" w:rsidR="00293945" w:rsidRPr="004D3599" w:rsidRDefault="00293945" w:rsidP="00CC43CB">
            <w:pPr>
              <w:pStyle w:val="ListParagraph"/>
              <w:ind w:left="0"/>
              <w:rPr>
                <w:rFonts w:ascii="Franklin Gothic Book" w:hAnsi="Franklin Gothic Book"/>
                <w:color w:val="4F81BD" w:themeColor="accent1"/>
              </w:rPr>
            </w:pPr>
          </w:p>
        </w:tc>
      </w:tr>
    </w:tbl>
    <w:p w14:paraId="6A790291" w14:textId="77777777" w:rsidR="005D0E07" w:rsidRDefault="005D0E07" w:rsidP="00B01E2C">
      <w:pPr>
        <w:pStyle w:val="ListParagraph"/>
        <w:ind w:left="900"/>
        <w:rPr>
          <w:rFonts w:ascii="Franklin Gothic Book" w:hAnsi="Franklin Gothic Book"/>
          <w:b/>
        </w:rPr>
      </w:pPr>
    </w:p>
    <w:p w14:paraId="3F646D29" w14:textId="77777777"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lastRenderedPageBreak/>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14:paraId="1C32071D" w14:textId="77777777" w:rsidTr="00CC43CB">
        <w:tc>
          <w:tcPr>
            <w:tcW w:w="8640" w:type="dxa"/>
          </w:tcPr>
          <w:p w14:paraId="0ABC9ABC" w14:textId="77777777" w:rsidR="005D0E07" w:rsidRPr="004D3599" w:rsidRDefault="00EE629B"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There have been no needed updates to policies in the last year.</w:t>
            </w:r>
          </w:p>
          <w:p w14:paraId="0088D3CD" w14:textId="77777777" w:rsidR="005D0E07" w:rsidRPr="004D3599" w:rsidRDefault="005D0E07" w:rsidP="00CC43CB">
            <w:pPr>
              <w:pStyle w:val="ListParagraph"/>
              <w:ind w:left="0"/>
              <w:rPr>
                <w:rFonts w:ascii="Franklin Gothic Book" w:hAnsi="Franklin Gothic Book"/>
                <w:color w:val="4F81BD" w:themeColor="accent1"/>
              </w:rPr>
            </w:pPr>
          </w:p>
        </w:tc>
      </w:tr>
    </w:tbl>
    <w:p w14:paraId="46479A62" w14:textId="77777777" w:rsidR="005D0E07" w:rsidRPr="00E02198" w:rsidRDefault="005D0E07" w:rsidP="005D0E07">
      <w:pPr>
        <w:pStyle w:val="ListParagraph"/>
        <w:ind w:left="1260"/>
        <w:rPr>
          <w:rFonts w:ascii="Franklin Gothic Book" w:hAnsi="Franklin Gothic Book"/>
          <w:sz w:val="24"/>
        </w:rPr>
      </w:pPr>
    </w:p>
    <w:p w14:paraId="43FA8572" w14:textId="77777777" w:rsidR="00175D8F" w:rsidRPr="00631A9B" w:rsidRDefault="00175D8F" w:rsidP="00631A9B">
      <w:pPr>
        <w:pStyle w:val="IntenseQuote"/>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14:paraId="7CDE2E7E" w14:textId="77777777"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14:paraId="72AA8DEF" w14:textId="77777777"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14:paraId="3738618F" w14:textId="77777777" w:rsidTr="009C5092">
        <w:tc>
          <w:tcPr>
            <w:tcW w:w="8730" w:type="dxa"/>
          </w:tcPr>
          <w:p w14:paraId="1413F4E6" w14:textId="77777777" w:rsidR="009C5092" w:rsidRPr="004D3599" w:rsidRDefault="002E3480"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On</w:t>
            </w:r>
            <w:r w:rsidR="006216E1">
              <w:rPr>
                <w:rFonts w:ascii="Franklin Gothic Book" w:hAnsi="Franklin Gothic Book"/>
                <w:color w:val="4F81BD" w:themeColor="accent1"/>
              </w:rPr>
              <w:t>e of the biggest obstacles faced</w:t>
            </w:r>
            <w:r>
              <w:rPr>
                <w:rFonts w:ascii="Franklin Gothic Book" w:hAnsi="Franklin Gothic Book"/>
                <w:color w:val="4F81BD" w:themeColor="accent1"/>
              </w:rPr>
              <w:t xml:space="preserve"> by our department is the high demand of child care by Amarillo College students, faculty and community members and not being able to meet the needs of child care.  Amarillo College has identified that one of the biggest obstacles students face in taking and passing their courses is not ha</w:t>
            </w:r>
            <w:r w:rsidR="00EE629B">
              <w:rPr>
                <w:rFonts w:ascii="Franklin Gothic Book" w:hAnsi="Franklin Gothic Book"/>
                <w:color w:val="4F81BD" w:themeColor="accent1"/>
              </w:rPr>
              <w:t>ving child care.  We have over 6</w:t>
            </w:r>
            <w:r>
              <w:rPr>
                <w:rFonts w:ascii="Franklin Gothic Book" w:hAnsi="Franklin Gothic Book"/>
                <w:color w:val="4F81BD" w:themeColor="accent1"/>
              </w:rPr>
              <w:t>00 children on our waiting list currently and due to our accreditation standards with the facility and resources available to us we only have space for 26 children.  To meet the needs of students in a greater capacity our department would need additional facilities and a huge increase in funding to provide child care.  Our facility’s current main goal is to be a model of excellence for students and the community so that people can be educated on how to run a high quality independent program.</w:t>
            </w:r>
          </w:p>
          <w:p w14:paraId="5CA6E4C2" w14:textId="77777777" w:rsidR="009C5092" w:rsidRDefault="009C5092" w:rsidP="00CC43CB">
            <w:pPr>
              <w:pStyle w:val="ListParagraph"/>
              <w:ind w:left="0"/>
              <w:rPr>
                <w:rFonts w:ascii="Franklin Gothic Book" w:hAnsi="Franklin Gothic Book"/>
                <w:color w:val="4F81BD" w:themeColor="accent1"/>
              </w:rPr>
            </w:pPr>
          </w:p>
          <w:p w14:paraId="09A2D214" w14:textId="64C1FF2D" w:rsidR="00EE629B" w:rsidRPr="004D3599" w:rsidRDefault="00EE629B" w:rsidP="00CC43CB">
            <w:pPr>
              <w:pStyle w:val="ListParagraph"/>
              <w:ind w:left="0"/>
              <w:rPr>
                <w:rFonts w:ascii="Franklin Gothic Book" w:hAnsi="Franklin Gothic Book"/>
                <w:color w:val="4F81BD" w:themeColor="accent1"/>
              </w:rPr>
            </w:pPr>
            <w:r>
              <w:rPr>
                <w:rFonts w:ascii="Franklin Gothic Book" w:hAnsi="Franklin Gothic Book"/>
                <w:color w:val="4F81BD" w:themeColor="accent1"/>
              </w:rPr>
              <w:t>Our second biggest obstacle in staffing.  Our facility is unique when it comes to staffing because when our teachers take sick or vacation leave, someone must cover their classroom of children and due to limited funding it can be difficult to have enough staff to cover all classrooms</w:t>
            </w:r>
            <w:r w:rsidR="00BE175E">
              <w:rPr>
                <w:rFonts w:ascii="Franklin Gothic Book" w:hAnsi="Franklin Gothic Book"/>
                <w:color w:val="4F81BD" w:themeColor="accent1"/>
              </w:rPr>
              <w:t xml:space="preserve">.  Frequently the director and assistant director must be pulled away from their duties to substitute for absent teachers.  It would be helpful to have more funds to hire more student workers to help this great need.  Keeping staff can be difficult, as well, because we have high expectations for their skills set (3-5 year of experience in child care and a bachelor’s degree) due to our accreditation requirements but often teacher’s salaries do </w:t>
            </w:r>
            <w:r w:rsidR="006E2CFF">
              <w:rPr>
                <w:rFonts w:ascii="Franklin Gothic Book" w:hAnsi="Franklin Gothic Book"/>
                <w:color w:val="4F81BD" w:themeColor="accent1"/>
              </w:rPr>
              <w:t>not</w:t>
            </w:r>
            <w:r w:rsidR="00BE175E">
              <w:rPr>
                <w:rFonts w:ascii="Franklin Gothic Book" w:hAnsi="Franklin Gothic Book"/>
                <w:color w:val="4F81BD" w:themeColor="accent1"/>
              </w:rPr>
              <w:t xml:space="preserve"> reflect their skills set adequately.  Therefore, we do lose teachers and staff due to low salaries which also affects our ability to adequately staff classrooms.  For example, in the Spring of 2015 we were out of a four year old teacher for 3 months which was a very long time to be understaffed and placed a great stress on all of the teachers and staff of the Lab School to maintain ratios, high-quality care and continuity of care for children.</w:t>
            </w:r>
          </w:p>
          <w:p w14:paraId="4661F673" w14:textId="77777777" w:rsidR="009C5092" w:rsidRPr="004D3599" w:rsidRDefault="009C5092" w:rsidP="00CC43CB">
            <w:pPr>
              <w:pStyle w:val="ListParagraph"/>
              <w:ind w:left="0"/>
              <w:rPr>
                <w:rFonts w:ascii="Franklin Gothic Book" w:hAnsi="Franklin Gothic Book"/>
                <w:color w:val="4F81BD" w:themeColor="accent1"/>
              </w:rPr>
            </w:pPr>
          </w:p>
        </w:tc>
      </w:tr>
    </w:tbl>
    <w:p w14:paraId="0903853E" w14:textId="77777777" w:rsidR="009C5092" w:rsidRDefault="009C5092" w:rsidP="009C5092">
      <w:pPr>
        <w:pStyle w:val="ListParagraph"/>
        <w:ind w:left="1170"/>
        <w:rPr>
          <w:rFonts w:ascii="Franklin Gothic Book" w:hAnsi="Franklin Gothic Book"/>
        </w:rPr>
      </w:pPr>
    </w:p>
    <w:p w14:paraId="671B4A47" w14:textId="77777777"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14:paraId="08D3CD74" w14:textId="77777777" w:rsidTr="009C5092">
        <w:tc>
          <w:tcPr>
            <w:tcW w:w="8730" w:type="dxa"/>
          </w:tcPr>
          <w:p w14:paraId="1CFD6CD2" w14:textId="77777777" w:rsidR="00E11859" w:rsidRPr="004D3599" w:rsidRDefault="00E11859" w:rsidP="00CC43CB">
            <w:pPr>
              <w:pStyle w:val="ListParagraph"/>
              <w:ind w:left="0"/>
              <w:rPr>
                <w:rFonts w:ascii="Franklin Gothic Book" w:hAnsi="Franklin Gothic Book"/>
                <w:color w:val="4F81BD" w:themeColor="accent1"/>
              </w:rPr>
            </w:pPr>
          </w:p>
          <w:p w14:paraId="414484C3" w14:textId="77777777" w:rsidR="00E11859" w:rsidRPr="004D3599" w:rsidRDefault="00E11859" w:rsidP="00CC43CB">
            <w:pPr>
              <w:pStyle w:val="ListParagraph"/>
              <w:ind w:left="0"/>
              <w:rPr>
                <w:rFonts w:ascii="Franklin Gothic Book" w:hAnsi="Franklin Gothic Book"/>
                <w:color w:val="4F81BD" w:themeColor="accent1"/>
              </w:rPr>
            </w:pPr>
          </w:p>
          <w:p w14:paraId="7CA609D3" w14:textId="77777777" w:rsidR="00E11859" w:rsidRPr="004D3599" w:rsidRDefault="00E11859" w:rsidP="00CC43CB">
            <w:pPr>
              <w:pStyle w:val="ListParagraph"/>
              <w:ind w:left="0"/>
              <w:rPr>
                <w:rFonts w:ascii="Franklin Gothic Book" w:hAnsi="Franklin Gothic Book"/>
                <w:color w:val="4F81BD" w:themeColor="accent1"/>
              </w:rPr>
            </w:pPr>
          </w:p>
        </w:tc>
      </w:tr>
    </w:tbl>
    <w:p w14:paraId="407DA0E6" w14:textId="77777777" w:rsidR="00E11859" w:rsidRPr="004D3599" w:rsidRDefault="00E11859" w:rsidP="00E11859">
      <w:pPr>
        <w:pStyle w:val="ListParagraph"/>
        <w:ind w:left="0"/>
        <w:rPr>
          <w:rFonts w:ascii="Franklin Gothic Book" w:hAnsi="Franklin Gothic Book"/>
          <w:color w:val="4F81BD" w:themeColor="accent1"/>
        </w:rPr>
      </w:pPr>
    </w:p>
    <w:p w14:paraId="2E927584" w14:textId="77777777" w:rsidR="00213F55" w:rsidRDefault="00213F55" w:rsidP="00E5779F">
      <w:pPr>
        <w:ind w:left="3060"/>
        <w:rPr>
          <w:rFonts w:ascii="Franklin Gothic Book" w:hAnsi="Franklin Gothic Book"/>
          <w:sz w:val="24"/>
        </w:rPr>
      </w:pPr>
    </w:p>
    <w:p w14:paraId="43B31A40" w14:textId="77777777" w:rsidR="00213F55" w:rsidRDefault="00213F55" w:rsidP="00E5779F">
      <w:pPr>
        <w:ind w:left="3060"/>
        <w:rPr>
          <w:rFonts w:ascii="Franklin Gothic Book" w:hAnsi="Franklin Gothic Book"/>
          <w:sz w:val="24"/>
        </w:rPr>
      </w:pPr>
    </w:p>
    <w:p w14:paraId="0B30739C" w14:textId="7AAA60CF" w:rsidR="00B45EE8" w:rsidRPr="007F0982" w:rsidRDefault="00213F55" w:rsidP="007F0982">
      <w:pPr>
        <w:ind w:left="3060"/>
        <w:rPr>
          <w:rFonts w:ascii="Franklin Gothic Book" w:hAnsi="Franklin Gothic Book"/>
          <w:sz w:val="24"/>
        </w:rPr>
      </w:pPr>
      <w:r>
        <w:rPr>
          <w:rFonts w:ascii="Franklin Gothic Book" w:hAnsi="Franklin Gothic Book"/>
          <w:sz w:val="24"/>
        </w:rPr>
        <w:t xml:space="preserve"> </w:t>
      </w:r>
    </w:p>
    <w:sectPr w:rsidR="00B45EE8" w:rsidRPr="007F0982" w:rsidSect="00281B6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C10A2" w14:textId="77777777" w:rsidR="00105AA3" w:rsidRDefault="00105AA3" w:rsidP="005834C6">
      <w:pPr>
        <w:spacing w:after="0" w:line="240" w:lineRule="auto"/>
      </w:pPr>
      <w:r>
        <w:separator/>
      </w:r>
    </w:p>
  </w:endnote>
  <w:endnote w:type="continuationSeparator" w:id="0">
    <w:p w14:paraId="4254710B" w14:textId="77777777" w:rsidR="00105AA3" w:rsidRDefault="00105AA3"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347E" w14:textId="77777777" w:rsidR="00105AA3" w:rsidRDefault="00105AA3">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14:anchorId="2BDF4FF9" wp14:editId="310BC193">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14:paraId="075AB2B9" w14:textId="77777777" w:rsidR="00105AA3" w:rsidRDefault="00105AA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F2ABF" w:rsidRPr="007F2ABF">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14:paraId="3D871ABB" w14:textId="77777777" w:rsidR="00105AA3" w:rsidRDefault="00105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9923" w14:textId="77777777" w:rsidR="00105AA3" w:rsidRDefault="00105AA3" w:rsidP="005834C6">
      <w:pPr>
        <w:spacing w:after="0" w:line="240" w:lineRule="auto"/>
      </w:pPr>
      <w:r>
        <w:separator/>
      </w:r>
    </w:p>
  </w:footnote>
  <w:footnote w:type="continuationSeparator" w:id="0">
    <w:p w14:paraId="7BCD9E65" w14:textId="77777777" w:rsidR="00105AA3" w:rsidRDefault="00105AA3"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DF3E2F"/>
    <w:multiLevelType w:val="hybridMultilevel"/>
    <w:tmpl w:val="1A52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8655DCF"/>
    <w:multiLevelType w:val="hybridMultilevel"/>
    <w:tmpl w:val="9440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7F435D"/>
    <w:multiLevelType w:val="hybridMultilevel"/>
    <w:tmpl w:val="6FF8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3"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7"/>
  </w:num>
  <w:num w:numId="2">
    <w:abstractNumId w:val="3"/>
  </w:num>
  <w:num w:numId="3">
    <w:abstractNumId w:val="7"/>
  </w:num>
  <w:num w:numId="4">
    <w:abstractNumId w:val="32"/>
  </w:num>
  <w:num w:numId="5">
    <w:abstractNumId w:val="0"/>
  </w:num>
  <w:num w:numId="6">
    <w:abstractNumId w:val="22"/>
  </w:num>
  <w:num w:numId="7">
    <w:abstractNumId w:val="20"/>
  </w:num>
  <w:num w:numId="8">
    <w:abstractNumId w:val="38"/>
  </w:num>
  <w:num w:numId="9">
    <w:abstractNumId w:val="16"/>
  </w:num>
  <w:num w:numId="10">
    <w:abstractNumId w:val="34"/>
  </w:num>
  <w:num w:numId="11">
    <w:abstractNumId w:val="15"/>
  </w:num>
  <w:num w:numId="12">
    <w:abstractNumId w:val="35"/>
  </w:num>
  <w:num w:numId="13">
    <w:abstractNumId w:val="36"/>
  </w:num>
  <w:num w:numId="14">
    <w:abstractNumId w:val="13"/>
  </w:num>
  <w:num w:numId="15">
    <w:abstractNumId w:val="23"/>
  </w:num>
  <w:num w:numId="16">
    <w:abstractNumId w:val="17"/>
  </w:num>
  <w:num w:numId="17">
    <w:abstractNumId w:val="24"/>
  </w:num>
  <w:num w:numId="18">
    <w:abstractNumId w:val="30"/>
  </w:num>
  <w:num w:numId="19">
    <w:abstractNumId w:val="14"/>
  </w:num>
  <w:num w:numId="20">
    <w:abstractNumId w:val="5"/>
  </w:num>
  <w:num w:numId="21">
    <w:abstractNumId w:val="2"/>
  </w:num>
  <w:num w:numId="22">
    <w:abstractNumId w:val="21"/>
  </w:num>
  <w:num w:numId="23">
    <w:abstractNumId w:val="1"/>
  </w:num>
  <w:num w:numId="24">
    <w:abstractNumId w:val="12"/>
  </w:num>
  <w:num w:numId="25">
    <w:abstractNumId w:val="18"/>
  </w:num>
  <w:num w:numId="26">
    <w:abstractNumId w:val="8"/>
  </w:num>
  <w:num w:numId="27">
    <w:abstractNumId w:val="26"/>
  </w:num>
  <w:num w:numId="28">
    <w:abstractNumId w:val="33"/>
  </w:num>
  <w:num w:numId="29">
    <w:abstractNumId w:val="4"/>
  </w:num>
  <w:num w:numId="30">
    <w:abstractNumId w:val="39"/>
  </w:num>
  <w:num w:numId="31">
    <w:abstractNumId w:val="29"/>
  </w:num>
  <w:num w:numId="32">
    <w:abstractNumId w:val="11"/>
  </w:num>
  <w:num w:numId="33">
    <w:abstractNumId w:val="27"/>
  </w:num>
  <w:num w:numId="34">
    <w:abstractNumId w:val="19"/>
  </w:num>
  <w:num w:numId="35">
    <w:abstractNumId w:val="10"/>
  </w:num>
  <w:num w:numId="36">
    <w:abstractNumId w:val="9"/>
  </w:num>
  <w:num w:numId="37">
    <w:abstractNumId w:val="25"/>
  </w:num>
  <w:num w:numId="38">
    <w:abstractNumId w:val="31"/>
  </w:num>
  <w:num w:numId="39">
    <w:abstractNumId w:val="2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05AA3"/>
    <w:rsid w:val="00114123"/>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5BE"/>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E3480"/>
    <w:rsid w:val="002F24F9"/>
    <w:rsid w:val="002F2F64"/>
    <w:rsid w:val="002F4743"/>
    <w:rsid w:val="00317B6F"/>
    <w:rsid w:val="003366F1"/>
    <w:rsid w:val="00337131"/>
    <w:rsid w:val="00357FE4"/>
    <w:rsid w:val="003630E9"/>
    <w:rsid w:val="00364A7D"/>
    <w:rsid w:val="00365545"/>
    <w:rsid w:val="003714A0"/>
    <w:rsid w:val="0037417D"/>
    <w:rsid w:val="003838ED"/>
    <w:rsid w:val="0038644E"/>
    <w:rsid w:val="003A175F"/>
    <w:rsid w:val="003B51A0"/>
    <w:rsid w:val="003C2958"/>
    <w:rsid w:val="003C52A8"/>
    <w:rsid w:val="003E1850"/>
    <w:rsid w:val="003E2E96"/>
    <w:rsid w:val="003E3127"/>
    <w:rsid w:val="003F1D3C"/>
    <w:rsid w:val="003F2A33"/>
    <w:rsid w:val="003F4004"/>
    <w:rsid w:val="003F668A"/>
    <w:rsid w:val="0040289C"/>
    <w:rsid w:val="00404E33"/>
    <w:rsid w:val="00422043"/>
    <w:rsid w:val="0042347B"/>
    <w:rsid w:val="00440BAC"/>
    <w:rsid w:val="004437A5"/>
    <w:rsid w:val="004449EB"/>
    <w:rsid w:val="00452C26"/>
    <w:rsid w:val="004540F6"/>
    <w:rsid w:val="00457615"/>
    <w:rsid w:val="0046202F"/>
    <w:rsid w:val="004B0868"/>
    <w:rsid w:val="004D0433"/>
    <w:rsid w:val="004D3599"/>
    <w:rsid w:val="004D4390"/>
    <w:rsid w:val="004E2929"/>
    <w:rsid w:val="004F0BAC"/>
    <w:rsid w:val="004F3A91"/>
    <w:rsid w:val="0050185D"/>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60185F"/>
    <w:rsid w:val="00607F64"/>
    <w:rsid w:val="00610F74"/>
    <w:rsid w:val="00614426"/>
    <w:rsid w:val="006216E1"/>
    <w:rsid w:val="00627AAF"/>
    <w:rsid w:val="00631A9B"/>
    <w:rsid w:val="00641E9D"/>
    <w:rsid w:val="00647F48"/>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6E2CFF"/>
    <w:rsid w:val="00702139"/>
    <w:rsid w:val="007207AB"/>
    <w:rsid w:val="00724DB0"/>
    <w:rsid w:val="00734407"/>
    <w:rsid w:val="007405F8"/>
    <w:rsid w:val="007525CB"/>
    <w:rsid w:val="00755196"/>
    <w:rsid w:val="007563CD"/>
    <w:rsid w:val="00770313"/>
    <w:rsid w:val="00780BF1"/>
    <w:rsid w:val="007866E4"/>
    <w:rsid w:val="00787CB8"/>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982"/>
    <w:rsid w:val="007F0D4B"/>
    <w:rsid w:val="007F2ABF"/>
    <w:rsid w:val="007F74ED"/>
    <w:rsid w:val="00802E3D"/>
    <w:rsid w:val="00803626"/>
    <w:rsid w:val="00806D58"/>
    <w:rsid w:val="008158E0"/>
    <w:rsid w:val="008162E2"/>
    <w:rsid w:val="0082384D"/>
    <w:rsid w:val="00833092"/>
    <w:rsid w:val="00843337"/>
    <w:rsid w:val="008457D9"/>
    <w:rsid w:val="008463EE"/>
    <w:rsid w:val="00855566"/>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4866"/>
    <w:rsid w:val="009152E2"/>
    <w:rsid w:val="0093020E"/>
    <w:rsid w:val="0093116C"/>
    <w:rsid w:val="0093270A"/>
    <w:rsid w:val="00933684"/>
    <w:rsid w:val="00951107"/>
    <w:rsid w:val="00954F23"/>
    <w:rsid w:val="00955D69"/>
    <w:rsid w:val="00964FC7"/>
    <w:rsid w:val="00966B5A"/>
    <w:rsid w:val="00967B06"/>
    <w:rsid w:val="00974421"/>
    <w:rsid w:val="00981CE8"/>
    <w:rsid w:val="00983C3F"/>
    <w:rsid w:val="00993B54"/>
    <w:rsid w:val="00997374"/>
    <w:rsid w:val="009A46F9"/>
    <w:rsid w:val="009B2F85"/>
    <w:rsid w:val="009B3CC2"/>
    <w:rsid w:val="009C1821"/>
    <w:rsid w:val="009C3D10"/>
    <w:rsid w:val="009C5092"/>
    <w:rsid w:val="009D67B9"/>
    <w:rsid w:val="009D7AC4"/>
    <w:rsid w:val="009E2F28"/>
    <w:rsid w:val="009F5EF0"/>
    <w:rsid w:val="00A0055F"/>
    <w:rsid w:val="00A00E1A"/>
    <w:rsid w:val="00A00FAA"/>
    <w:rsid w:val="00A06122"/>
    <w:rsid w:val="00A1459B"/>
    <w:rsid w:val="00A27DEC"/>
    <w:rsid w:val="00A30A78"/>
    <w:rsid w:val="00A332E6"/>
    <w:rsid w:val="00A350F8"/>
    <w:rsid w:val="00A35DB7"/>
    <w:rsid w:val="00A56751"/>
    <w:rsid w:val="00A571F6"/>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C2C75"/>
    <w:rsid w:val="00BD1F58"/>
    <w:rsid w:val="00BE175E"/>
    <w:rsid w:val="00BF1FE8"/>
    <w:rsid w:val="00C11453"/>
    <w:rsid w:val="00C14035"/>
    <w:rsid w:val="00C140E0"/>
    <w:rsid w:val="00C17AC3"/>
    <w:rsid w:val="00C35B42"/>
    <w:rsid w:val="00C37A81"/>
    <w:rsid w:val="00C4372B"/>
    <w:rsid w:val="00C44020"/>
    <w:rsid w:val="00C64A7C"/>
    <w:rsid w:val="00C75ED7"/>
    <w:rsid w:val="00C91B03"/>
    <w:rsid w:val="00CA0371"/>
    <w:rsid w:val="00CB0260"/>
    <w:rsid w:val="00CB6DC4"/>
    <w:rsid w:val="00CC1BB1"/>
    <w:rsid w:val="00CC3149"/>
    <w:rsid w:val="00CC43CB"/>
    <w:rsid w:val="00CC7E78"/>
    <w:rsid w:val="00CD3270"/>
    <w:rsid w:val="00CD6C97"/>
    <w:rsid w:val="00CE1932"/>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B7EBE"/>
    <w:rsid w:val="00DC03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6796F"/>
    <w:rsid w:val="00E72FDF"/>
    <w:rsid w:val="00EA1690"/>
    <w:rsid w:val="00EA17B8"/>
    <w:rsid w:val="00EA7713"/>
    <w:rsid w:val="00EB6CF1"/>
    <w:rsid w:val="00EC6AA6"/>
    <w:rsid w:val="00ED120D"/>
    <w:rsid w:val="00ED6BB6"/>
    <w:rsid w:val="00EE629B"/>
    <w:rsid w:val="00EF0844"/>
    <w:rsid w:val="00EF5CF9"/>
    <w:rsid w:val="00F150D3"/>
    <w:rsid w:val="00F25085"/>
    <w:rsid w:val="00F426A2"/>
    <w:rsid w:val="00F5389C"/>
    <w:rsid w:val="00F60BF2"/>
    <w:rsid w:val="00F73063"/>
    <w:rsid w:val="00F74EAE"/>
    <w:rsid w:val="00F77F3B"/>
    <w:rsid w:val="00F80AA0"/>
    <w:rsid w:val="00F85E0A"/>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755E00"/>
  <w15:docId w15:val="{15811B41-E268-4AAA-9182-BCDA0609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state.tx.us/vh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yc.org/acade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ctx.edu/iea/filecabinet/425" TargetMode="External"/><Relationship Id="rId4" Type="http://schemas.openxmlformats.org/officeDocument/2006/relationships/webSettings" Target="webSettings.xml"/><Relationship Id="rId9" Type="http://schemas.openxmlformats.org/officeDocument/2006/relationships/hyperlink" Target="http://www.childrenslearninginstitut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9</cp:revision>
  <cp:lastPrinted>2015-08-12T19:16:00Z</cp:lastPrinted>
  <dcterms:created xsi:type="dcterms:W3CDTF">2015-08-12T18:53:00Z</dcterms:created>
  <dcterms:modified xsi:type="dcterms:W3CDTF">2015-09-15T21:35:00Z</dcterms:modified>
</cp:coreProperties>
</file>