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E4" w:rsidRPr="0009775E" w:rsidRDefault="0009775E" w:rsidP="0009775E">
      <w:pPr>
        <w:spacing w:after="0" w:line="240" w:lineRule="auto"/>
        <w:rPr>
          <w:b/>
          <w:sz w:val="16"/>
          <w:szCs w:val="16"/>
        </w:rPr>
      </w:pPr>
      <w:r w:rsidRPr="0009775E">
        <w:rPr>
          <w:b/>
          <w:sz w:val="48"/>
          <w:szCs w:val="48"/>
        </w:rPr>
        <w:t>Jenny Drummer</w:t>
      </w:r>
    </w:p>
    <w:p w:rsidR="0009775E" w:rsidRDefault="0009775E" w:rsidP="0009775E">
      <w:pPr>
        <w:spacing w:after="0" w:line="240" w:lineRule="auto"/>
        <w:rPr>
          <w:sz w:val="16"/>
          <w:szCs w:val="16"/>
        </w:rPr>
        <w:sectPr w:rsidR="000977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75E" w:rsidRPr="0009775E" w:rsidRDefault="0009775E" w:rsidP="0009775E">
      <w:pPr>
        <w:spacing w:after="0" w:line="240" w:lineRule="auto"/>
        <w:rPr>
          <w:sz w:val="20"/>
          <w:szCs w:val="20"/>
        </w:rPr>
      </w:pPr>
      <w:r w:rsidRPr="0009775E">
        <w:rPr>
          <w:sz w:val="20"/>
          <w:szCs w:val="20"/>
        </w:rPr>
        <w:lastRenderedPageBreak/>
        <w:t xml:space="preserve">1314 S. Polk St. Amarillo, TX 79109 </w:t>
      </w:r>
      <w:r w:rsidRPr="0009775E">
        <w:rPr>
          <w:color w:val="000000"/>
          <w:sz w:val="20"/>
          <w:szCs w:val="20"/>
          <w:shd w:val="clear" w:color="auto" w:fill="FFFFFF"/>
        </w:rPr>
        <w:t xml:space="preserve">| </w:t>
      </w:r>
      <w:r w:rsidRPr="0009775E">
        <w:rPr>
          <w:sz w:val="20"/>
          <w:szCs w:val="20"/>
        </w:rPr>
        <w:t xml:space="preserve">jdrummer@actx.edu </w:t>
      </w:r>
      <w:r w:rsidRPr="0009775E">
        <w:rPr>
          <w:color w:val="000000"/>
          <w:sz w:val="20"/>
          <w:szCs w:val="20"/>
          <w:shd w:val="clear" w:color="auto" w:fill="FFFFFF"/>
        </w:rPr>
        <w:t xml:space="preserve">| </w:t>
      </w:r>
      <w:r w:rsidRPr="0009775E">
        <w:rPr>
          <w:sz w:val="20"/>
          <w:szCs w:val="20"/>
        </w:rPr>
        <w:t>806.867.5309</w:t>
      </w:r>
    </w:p>
    <w:p w:rsidR="0009775E" w:rsidRDefault="0009775E">
      <w:pPr>
        <w:rPr>
          <w:sz w:val="16"/>
          <w:szCs w:val="16"/>
        </w:rPr>
        <w:sectPr w:rsidR="0009775E" w:rsidSect="00097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75E" w:rsidRDefault="0009775E">
      <w:pPr>
        <w:rPr>
          <w:sz w:val="16"/>
          <w:szCs w:val="16"/>
        </w:rPr>
      </w:pPr>
    </w:p>
    <w:p w:rsidR="00141D78" w:rsidRDefault="00141D78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SUMMARY</w:t>
      </w:r>
    </w:p>
    <w:p w:rsidR="00141D78" w:rsidRPr="00141D78" w:rsidRDefault="00141D78" w:rsidP="0009775E">
      <w:pPr>
        <w:spacing w:after="0" w:line="240" w:lineRule="auto"/>
        <w:rPr>
          <w:b/>
          <w:sz w:val="24"/>
          <w:szCs w:val="24"/>
        </w:rPr>
      </w:pPr>
      <w:r w:rsidRPr="00141D78">
        <w:rPr>
          <w:color w:val="444444"/>
          <w:sz w:val="24"/>
          <w:szCs w:val="24"/>
          <w:shd w:val="clear" w:color="auto" w:fill="FFFFFF"/>
        </w:rPr>
        <w:t>Energetic and resourceful professional with functional experience in</w:t>
      </w:r>
      <w:r>
        <w:rPr>
          <w:color w:val="444444"/>
          <w:sz w:val="24"/>
          <w:szCs w:val="24"/>
          <w:shd w:val="clear" w:color="auto" w:fill="FFFFFF"/>
        </w:rPr>
        <w:t xml:space="preserve"> occupational therapy assista</w:t>
      </w:r>
      <w:r w:rsidRPr="00141D78">
        <w:rPr>
          <w:color w:val="444444"/>
          <w:sz w:val="24"/>
          <w:szCs w:val="24"/>
          <w:shd w:val="clear" w:color="auto" w:fill="FFFFFF"/>
        </w:rPr>
        <w:t>nce. Profound knowledge of both administrative work and patient care management. Hands on experience in planning, coordinating</w:t>
      </w:r>
      <w:r w:rsidR="002D5652">
        <w:rPr>
          <w:color w:val="444444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141D78">
        <w:rPr>
          <w:color w:val="444444"/>
          <w:sz w:val="24"/>
          <w:szCs w:val="24"/>
          <w:shd w:val="clear" w:color="auto" w:fill="FFFFFF"/>
        </w:rPr>
        <w:t xml:space="preserve"> and implementing quality therapy programs. Well versed in performing diverse treatments under the supervision of a licensed occupational therapist.</w:t>
      </w:r>
    </w:p>
    <w:p w:rsidR="00141D78" w:rsidRDefault="00141D78" w:rsidP="0009775E">
      <w:pPr>
        <w:spacing w:after="0" w:line="240" w:lineRule="auto"/>
        <w:rPr>
          <w:b/>
          <w:sz w:val="24"/>
          <w:szCs w:val="24"/>
        </w:rPr>
      </w:pPr>
    </w:p>
    <w:p w:rsidR="0009775E" w:rsidRDefault="0009775E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09775E" w:rsidRDefault="0009775E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Associates of Science, </w:t>
      </w:r>
      <w:r w:rsidR="00141D78">
        <w:rPr>
          <w:sz w:val="24"/>
          <w:szCs w:val="24"/>
        </w:rPr>
        <w:t xml:space="preserve">Expected </w:t>
      </w:r>
      <w:r>
        <w:rPr>
          <w:sz w:val="24"/>
          <w:szCs w:val="24"/>
        </w:rPr>
        <w:t>May 2016</w:t>
      </w:r>
    </w:p>
    <w:p w:rsidR="0009775E" w:rsidRDefault="0009775E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Amarillo College, Amarillo TX</w:t>
      </w:r>
    </w:p>
    <w:p w:rsidR="0009775E" w:rsidRDefault="0009775E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GPA: 3.8</w:t>
      </w:r>
    </w:p>
    <w:p w:rsidR="0009775E" w:rsidRDefault="0009775E" w:rsidP="0009775E">
      <w:pPr>
        <w:spacing w:after="0" w:line="240" w:lineRule="auto"/>
        <w:rPr>
          <w:sz w:val="24"/>
          <w:szCs w:val="24"/>
        </w:rPr>
      </w:pPr>
    </w:p>
    <w:p w:rsidR="0009775E" w:rsidRDefault="00141D78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LICENSURE</w:t>
      </w:r>
    </w:p>
    <w:p w:rsidR="0009775E" w:rsidRDefault="00141D78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Occupational Physical Therapy Assistant – NBCOT (Expected June 2016)</w:t>
      </w:r>
    </w:p>
    <w:p w:rsidR="00141D78" w:rsidRDefault="00141D78" w:rsidP="00141D78">
      <w:pPr>
        <w:spacing w:after="0" w:line="240" w:lineRule="auto"/>
        <w:rPr>
          <w:sz w:val="24"/>
          <w:szCs w:val="24"/>
        </w:rPr>
      </w:pPr>
    </w:p>
    <w:p w:rsidR="00141D78" w:rsidRDefault="00141D78" w:rsidP="00141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OCCUPATIONAL THERAPY FIELDWORK</w:t>
      </w:r>
    </w:p>
    <w:p w:rsidR="00AB7FD4" w:rsidRDefault="00AB7FD4" w:rsidP="00AB7F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Interviewed patients to determine nature of their problem</w:t>
      </w:r>
    </w:p>
    <w:p w:rsidR="00AB7FD4" w:rsidRDefault="004A1FF7" w:rsidP="00AB7F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Assisted in the development and implementation of treatment plans</w:t>
      </w:r>
    </w:p>
    <w:p w:rsidR="004A1FF7" w:rsidRDefault="004A1FF7" w:rsidP="00AB7F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Suggested home programs and assisted patients with using their adaptive equipment</w:t>
      </w:r>
    </w:p>
    <w:p w:rsidR="004A1FF7" w:rsidRPr="00AB7FD4" w:rsidRDefault="004A1FF7" w:rsidP="00AB7FD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Recorded patient progress and reported to the occupational therapist</w:t>
      </w:r>
    </w:p>
    <w:p w:rsidR="00141D78" w:rsidRDefault="00141D78" w:rsidP="00141D78">
      <w:pPr>
        <w:spacing w:after="0" w:line="240" w:lineRule="auto"/>
        <w:rPr>
          <w:b/>
          <w:sz w:val="24"/>
          <w:szCs w:val="24"/>
        </w:rPr>
      </w:pPr>
    </w:p>
    <w:p w:rsidR="00141D78" w:rsidRDefault="00141D78" w:rsidP="00141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THERAPY EXPERIENCE</w:t>
      </w:r>
    </w:p>
    <w:p w:rsidR="00141D78" w:rsidRDefault="00141D78" w:rsidP="00AB7F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 w:rsidRPr="00141D78">
        <w:rPr>
          <w:rFonts w:asciiTheme="minorHAnsi" w:hAnsiTheme="minorHAnsi"/>
          <w:color w:val="444444"/>
        </w:rPr>
        <w:t>Occupational Therapy Aide</w:t>
      </w:r>
      <w:r w:rsidR="00AB7FD4">
        <w:rPr>
          <w:rFonts w:asciiTheme="minorHAnsi" w:hAnsiTheme="minorHAnsi"/>
          <w:color w:val="444444"/>
        </w:rPr>
        <w:t xml:space="preserve">, Spring 2016 </w:t>
      </w:r>
      <w:r w:rsidRPr="00141D78">
        <w:rPr>
          <w:rFonts w:asciiTheme="minorHAnsi" w:hAnsiTheme="minorHAnsi"/>
          <w:color w:val="444444"/>
        </w:rPr>
        <w:t xml:space="preserve"> </w:t>
      </w:r>
    </w:p>
    <w:p w:rsidR="00AB7FD4" w:rsidRDefault="00AB7FD4" w:rsidP="00AB7F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Specialized Therapy Services, Amarillo TX</w:t>
      </w:r>
    </w:p>
    <w:p w:rsidR="00AB7FD4" w:rsidRDefault="00AB7FD4" w:rsidP="00AB7F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Assisted in managing patient files and the information in the database</w:t>
      </w:r>
    </w:p>
    <w:p w:rsidR="00AB7FD4" w:rsidRDefault="00AB7FD4" w:rsidP="00AB7F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Provided patients with information regarding their therapy procedures</w:t>
      </w:r>
    </w:p>
    <w:p w:rsidR="00AB7FD4" w:rsidRDefault="00AB7FD4" w:rsidP="00AB7F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Assisted patients in dressing and preparing for therapies and activities</w:t>
      </w:r>
    </w:p>
    <w:p w:rsidR="00AB7FD4" w:rsidRPr="00AB7FD4" w:rsidRDefault="00AB7FD4" w:rsidP="00AB7FD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Maintained, ordered, and stocked  therapy supplies</w:t>
      </w:r>
    </w:p>
    <w:p w:rsidR="00141D78" w:rsidRDefault="00141D78" w:rsidP="00141D78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color w:val="444444"/>
        </w:rPr>
      </w:pPr>
    </w:p>
    <w:p w:rsidR="00141D78" w:rsidRDefault="004A1FF7" w:rsidP="004A1F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444444"/>
        </w:rPr>
      </w:pPr>
      <w:r>
        <w:rPr>
          <w:rFonts w:asciiTheme="minorHAnsi" w:hAnsiTheme="minorHAnsi"/>
          <w:b/>
          <w:color w:val="444444"/>
        </w:rPr>
        <w:t>EXPERIENCE</w:t>
      </w:r>
    </w:p>
    <w:p w:rsidR="004A1FF7" w:rsidRDefault="004A1FF7" w:rsidP="004A1F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Sales Associate, October 2012 – Present</w:t>
      </w:r>
    </w:p>
    <w:p w:rsidR="004A1FF7" w:rsidRDefault="00C75A00" w:rsidP="004A1F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Verizon Wireless</w:t>
      </w:r>
      <w:r w:rsidR="004A1FF7">
        <w:rPr>
          <w:rFonts w:asciiTheme="minorHAnsi" w:hAnsiTheme="minorHAnsi"/>
          <w:color w:val="444444"/>
        </w:rPr>
        <w:t>, Amarillo TX</w:t>
      </w:r>
    </w:p>
    <w:p w:rsidR="004A1FF7" w:rsidRDefault="004A1FF7" w:rsidP="004A1FF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 xml:space="preserve">Exceeded sales quotas for each and every quarter </w:t>
      </w:r>
    </w:p>
    <w:p w:rsidR="00C75A00" w:rsidRDefault="00C75A00" w:rsidP="004A1FF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</w:rPr>
      </w:pPr>
      <w:r>
        <w:rPr>
          <w:rFonts w:asciiTheme="minorHAnsi" w:hAnsiTheme="minorHAnsi"/>
          <w:color w:val="444444"/>
        </w:rPr>
        <w:t>Assisted customers with picking the best cellphone for their needs and purposes</w:t>
      </w:r>
    </w:p>
    <w:p w:rsidR="00141D78" w:rsidRPr="0048042A" w:rsidRDefault="00C75A00" w:rsidP="00FF77E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/>
          <w:color w:val="444444"/>
        </w:rPr>
      </w:pPr>
      <w:r w:rsidRPr="0048042A">
        <w:rPr>
          <w:rFonts w:asciiTheme="minorHAnsi" w:hAnsiTheme="minorHAnsi"/>
          <w:color w:val="444444"/>
        </w:rPr>
        <w:t>Greeted customers and ensured that they felt welcomed to the store</w:t>
      </w:r>
    </w:p>
    <w:p w:rsidR="00141D78" w:rsidRDefault="00141D78" w:rsidP="00141D78">
      <w:pPr>
        <w:spacing w:after="0" w:line="240" w:lineRule="auto"/>
        <w:rPr>
          <w:b/>
          <w:sz w:val="24"/>
          <w:szCs w:val="24"/>
        </w:rPr>
      </w:pPr>
    </w:p>
    <w:p w:rsidR="00141D78" w:rsidRPr="00141D78" w:rsidRDefault="00141D78" w:rsidP="00141D78">
      <w:pPr>
        <w:spacing w:after="0" w:line="240" w:lineRule="auto"/>
        <w:rPr>
          <w:b/>
          <w:sz w:val="24"/>
          <w:szCs w:val="24"/>
        </w:rPr>
      </w:pPr>
    </w:p>
    <w:p w:rsidR="0009775E" w:rsidRPr="0009775E" w:rsidRDefault="0009775E">
      <w:pPr>
        <w:rPr>
          <w:b/>
          <w:sz w:val="24"/>
          <w:szCs w:val="24"/>
        </w:rPr>
      </w:pPr>
    </w:p>
    <w:sectPr w:rsidR="0009775E" w:rsidRPr="0009775E" w:rsidSect="000977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B2D"/>
    <w:multiLevelType w:val="hybridMultilevel"/>
    <w:tmpl w:val="00E0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D42"/>
    <w:multiLevelType w:val="hybridMultilevel"/>
    <w:tmpl w:val="8D08E4CE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07D3"/>
    <w:multiLevelType w:val="hybridMultilevel"/>
    <w:tmpl w:val="9F306C6A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79"/>
    <w:multiLevelType w:val="hybridMultilevel"/>
    <w:tmpl w:val="4826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716"/>
    <w:multiLevelType w:val="hybridMultilevel"/>
    <w:tmpl w:val="EACADB16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E3B50"/>
    <w:multiLevelType w:val="hybridMultilevel"/>
    <w:tmpl w:val="76D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E"/>
    <w:rsid w:val="00022526"/>
    <w:rsid w:val="0009775E"/>
    <w:rsid w:val="00141D78"/>
    <w:rsid w:val="002D5652"/>
    <w:rsid w:val="0048042A"/>
    <w:rsid w:val="004A1FF7"/>
    <w:rsid w:val="00802AE4"/>
    <w:rsid w:val="00AB7FD4"/>
    <w:rsid w:val="00C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66DA-2640-4042-B26B-280F209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D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Parker</dc:creator>
  <cp:keywords/>
  <dc:description/>
  <cp:lastModifiedBy>Mitchell Parker</cp:lastModifiedBy>
  <cp:revision>3</cp:revision>
  <cp:lastPrinted>2016-01-08T21:40:00Z</cp:lastPrinted>
  <dcterms:created xsi:type="dcterms:W3CDTF">2016-01-08T20:08:00Z</dcterms:created>
  <dcterms:modified xsi:type="dcterms:W3CDTF">2016-01-11T13:41:00Z</dcterms:modified>
</cp:coreProperties>
</file>