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538" w:rsidRPr="00AF6AFB" w:rsidRDefault="00AF6AFB" w:rsidP="00FA4538">
      <w:pPr>
        <w:jc w:val="center"/>
        <w:rPr>
          <w:rFonts w:ascii="Arial" w:hAnsi="Arial" w:cs="Arial"/>
          <w:b/>
          <w:sz w:val="32"/>
          <w:szCs w:val="32"/>
        </w:rPr>
      </w:pPr>
      <w:r w:rsidRPr="00AF6AFB">
        <w:rPr>
          <w:rFonts w:ascii="Arial" w:hAnsi="Arial" w:cs="Arial"/>
          <w:b/>
          <w:sz w:val="32"/>
          <w:szCs w:val="32"/>
        </w:rPr>
        <w:t>TEAMWORK COMPETENCY</w:t>
      </w:r>
      <w:r w:rsidR="003E0613" w:rsidRPr="00AF6AFB">
        <w:rPr>
          <w:rFonts w:ascii="Arial" w:hAnsi="Arial" w:cs="Arial"/>
          <w:b/>
          <w:sz w:val="32"/>
          <w:szCs w:val="32"/>
        </w:rPr>
        <w:t xml:space="preserve"> </w:t>
      </w:r>
    </w:p>
    <w:p w:rsidR="00CE3274" w:rsidRDefault="00CE3274" w:rsidP="00CE3274">
      <w:pPr>
        <w:rPr>
          <w:rFonts w:ascii="Arial" w:hAnsi="Arial" w:cs="Arial"/>
          <w:b/>
        </w:rPr>
      </w:pPr>
    </w:p>
    <w:p w:rsidR="00AF6AFB" w:rsidRPr="003A23E9" w:rsidRDefault="00CE3274" w:rsidP="00CE3274">
      <w:pPr>
        <w:rPr>
          <w:rFonts w:ascii="Arial" w:hAnsi="Arial" w:cs="Arial"/>
        </w:rPr>
      </w:pPr>
      <w:r w:rsidRPr="003A23E9">
        <w:rPr>
          <w:rFonts w:ascii="Arial" w:hAnsi="Arial" w:cs="Arial"/>
          <w:b/>
        </w:rPr>
        <w:t>Competency Statement:</w:t>
      </w:r>
      <w:r w:rsidRPr="003A23E9">
        <w:rPr>
          <w:rFonts w:ascii="Arial" w:hAnsi="Arial" w:cs="Arial"/>
        </w:rPr>
        <w:t xml:space="preserve"> </w:t>
      </w:r>
      <w:r w:rsidR="003B156A">
        <w:rPr>
          <w:rFonts w:ascii="Arial" w:hAnsi="Arial" w:cs="Arial"/>
        </w:rPr>
        <w:t>Students will demonstrate the ability to work effectively with others to support a shared purpose or goal and consider different points of view.</w:t>
      </w:r>
    </w:p>
    <w:p w:rsidR="0010552A" w:rsidRDefault="0010552A" w:rsidP="00CE3274">
      <w:pPr>
        <w:rPr>
          <w:rFonts w:ascii="Arial" w:hAnsi="Arial" w:cs="Arial"/>
          <w:b/>
        </w:rPr>
      </w:pPr>
    </w:p>
    <w:p w:rsidR="00CE3274" w:rsidRDefault="00CE3274" w:rsidP="00CE3274">
      <w:pPr>
        <w:rPr>
          <w:rFonts w:ascii="Arial" w:hAnsi="Arial" w:cs="Arial"/>
          <w:b/>
        </w:rPr>
      </w:pPr>
      <w:r w:rsidRPr="003A23E9">
        <w:rPr>
          <w:rFonts w:ascii="Arial" w:hAnsi="Arial" w:cs="Arial"/>
          <w:b/>
        </w:rPr>
        <w:t>Operational Definition:</w:t>
      </w:r>
      <w:r w:rsidRPr="003A23E9">
        <w:rPr>
          <w:rFonts w:ascii="Arial" w:hAnsi="Arial" w:cs="Arial"/>
        </w:rPr>
        <w:t xml:space="preserve"> Upon completion of 30 hours in a degree plan at Amarillo College, student</w:t>
      </w:r>
      <w:r w:rsidR="006D15CE">
        <w:rPr>
          <w:rFonts w:ascii="Arial" w:hAnsi="Arial" w:cs="Arial"/>
        </w:rPr>
        <w:t>s</w:t>
      </w:r>
      <w:r w:rsidRPr="003A23E9">
        <w:rPr>
          <w:rFonts w:ascii="Arial" w:hAnsi="Arial" w:cs="Arial"/>
        </w:rPr>
        <w:t xml:space="preserve"> will demonstrate</w:t>
      </w:r>
      <w:r w:rsidR="00CE755B">
        <w:rPr>
          <w:rFonts w:ascii="Arial" w:hAnsi="Arial" w:cs="Arial"/>
        </w:rPr>
        <w:t xml:space="preserve"> </w:t>
      </w:r>
      <w:r w:rsidR="00CE755B" w:rsidRPr="0043558F">
        <w:rPr>
          <w:rFonts w:ascii="Arial" w:hAnsi="Arial" w:cs="Arial"/>
        </w:rPr>
        <w:t>the</w:t>
      </w:r>
      <w:r w:rsidRPr="0043558F">
        <w:rPr>
          <w:rFonts w:ascii="Arial" w:hAnsi="Arial" w:cs="Arial"/>
        </w:rPr>
        <w:t xml:space="preserve"> </w:t>
      </w:r>
      <w:r w:rsidR="00CE755B" w:rsidRPr="0043558F">
        <w:rPr>
          <w:rFonts w:ascii="Arial" w:hAnsi="Arial" w:cs="Arial"/>
        </w:rPr>
        <w:t xml:space="preserve">essential interpersonal and intrapersonal qualities </w:t>
      </w:r>
      <w:r w:rsidR="00C309CE" w:rsidRPr="0043558F">
        <w:rPr>
          <w:rFonts w:ascii="Arial" w:hAnsi="Arial" w:cs="Arial"/>
        </w:rPr>
        <w:t>expected of</w:t>
      </w:r>
      <w:r w:rsidR="00CE755B" w:rsidRPr="0043558F">
        <w:rPr>
          <w:rFonts w:ascii="Arial" w:hAnsi="Arial" w:cs="Arial"/>
        </w:rPr>
        <w:t xml:space="preserve"> an individual team member to function as an essential part of a team.</w:t>
      </w:r>
    </w:p>
    <w:p w:rsidR="0010552A" w:rsidRDefault="0010552A" w:rsidP="00CE3274">
      <w:pPr>
        <w:tabs>
          <w:tab w:val="left" w:pos="3195"/>
        </w:tabs>
        <w:rPr>
          <w:rFonts w:ascii="Arial" w:hAnsi="Arial" w:cs="Arial"/>
          <w:b/>
        </w:rPr>
      </w:pPr>
    </w:p>
    <w:p w:rsidR="00CE3274" w:rsidRDefault="00CE3274" w:rsidP="00CE3274">
      <w:pPr>
        <w:tabs>
          <w:tab w:val="left" w:pos="3195"/>
        </w:tabs>
        <w:rPr>
          <w:rFonts w:ascii="Arial" w:hAnsi="Arial" w:cs="Arial"/>
        </w:rPr>
      </w:pPr>
      <w:r w:rsidRPr="003A23E9">
        <w:rPr>
          <w:rFonts w:ascii="Arial" w:hAnsi="Arial" w:cs="Arial"/>
          <w:b/>
        </w:rPr>
        <w:t>Benchmark:</w:t>
      </w:r>
      <w:r w:rsidRPr="003A23E9">
        <w:rPr>
          <w:rFonts w:ascii="Arial" w:hAnsi="Arial" w:cs="Arial"/>
        </w:rPr>
        <w:t xml:space="preserve"> 70% of all artifacts will score a 3 or higher.</w:t>
      </w:r>
    </w:p>
    <w:p w:rsidR="0010552A" w:rsidRDefault="0010552A" w:rsidP="00AF6AFB">
      <w:pPr>
        <w:rPr>
          <w:rFonts w:ascii="Arial" w:hAnsi="Arial" w:cs="Arial"/>
          <w:b/>
        </w:rPr>
      </w:pPr>
    </w:p>
    <w:p w:rsidR="004A4293" w:rsidRDefault="00AF6AFB" w:rsidP="00AF6AFB">
      <w:pPr>
        <w:rPr>
          <w:rFonts w:ascii="Arial" w:hAnsi="Arial" w:cs="Arial"/>
        </w:rPr>
      </w:pPr>
      <w:r w:rsidRPr="00AF6AFB">
        <w:rPr>
          <w:rFonts w:ascii="Arial" w:hAnsi="Arial" w:cs="Arial"/>
          <w:b/>
        </w:rPr>
        <w:t>Description of Assignments (Artifacts of Student Work):</w:t>
      </w:r>
      <w:r>
        <w:rPr>
          <w:rFonts w:ascii="Arial" w:hAnsi="Arial" w:cs="Arial"/>
          <w:b/>
          <w:sz w:val="28"/>
          <w:szCs w:val="28"/>
        </w:rPr>
        <w:t xml:space="preserve"> </w:t>
      </w:r>
      <w:r>
        <w:rPr>
          <w:rFonts w:ascii="Arial" w:hAnsi="Arial" w:cs="Arial"/>
        </w:rPr>
        <w:t xml:space="preserve">Teamwork artifacts </w:t>
      </w:r>
      <w:r>
        <w:rPr>
          <w:rFonts w:ascii="Arial" w:hAnsi="Arial" w:cs="Arial"/>
          <w:u w:val="single"/>
        </w:rPr>
        <w:t xml:space="preserve">must </w:t>
      </w:r>
      <w:r>
        <w:rPr>
          <w:rFonts w:ascii="Arial" w:hAnsi="Arial" w:cs="Arial"/>
        </w:rPr>
        <w:t xml:space="preserve">demonstrate the quality of the teamwork process rather than the end result. Artifacts must also demonstrate evidence of an individual’s contribution and interaction within a team. As such, </w:t>
      </w:r>
      <w:r w:rsidR="004A4293">
        <w:rPr>
          <w:rFonts w:ascii="Arial" w:hAnsi="Arial" w:cs="Arial"/>
        </w:rPr>
        <w:t>a team member</w:t>
      </w:r>
      <w:r w:rsidR="00940617">
        <w:rPr>
          <w:rFonts w:ascii="Arial" w:hAnsi="Arial" w:cs="Arial"/>
        </w:rPr>
        <w:t xml:space="preserve"> </w:t>
      </w:r>
      <w:r w:rsidR="00612942">
        <w:rPr>
          <w:rFonts w:ascii="Arial" w:hAnsi="Arial" w:cs="Arial"/>
        </w:rPr>
        <w:t xml:space="preserve">will </w:t>
      </w:r>
      <w:r w:rsidR="00C52266">
        <w:rPr>
          <w:rFonts w:ascii="Arial" w:hAnsi="Arial" w:cs="Arial"/>
        </w:rPr>
        <w:t xml:space="preserve">complete a self evaluation and also </w:t>
      </w:r>
      <w:r w:rsidR="00612942">
        <w:rPr>
          <w:rFonts w:ascii="Arial" w:hAnsi="Arial" w:cs="Arial"/>
        </w:rPr>
        <w:t xml:space="preserve">complete an evaluation </w:t>
      </w:r>
      <w:r w:rsidR="00D46EFA">
        <w:rPr>
          <w:rFonts w:ascii="Arial" w:hAnsi="Arial" w:cs="Arial"/>
        </w:rPr>
        <w:t>of each group member’s performance</w:t>
      </w:r>
      <w:r w:rsidR="00612942">
        <w:rPr>
          <w:rFonts w:ascii="Arial" w:hAnsi="Arial" w:cs="Arial"/>
        </w:rPr>
        <w:t xml:space="preserve">. </w:t>
      </w:r>
    </w:p>
    <w:p w:rsidR="00940617" w:rsidRDefault="00940617" w:rsidP="00AF6AFB">
      <w:pPr>
        <w:rPr>
          <w:rFonts w:ascii="Arial" w:hAnsi="Arial" w:cs="Arial"/>
        </w:rPr>
      </w:pPr>
    </w:p>
    <w:p w:rsidR="0076048F" w:rsidRDefault="00700F49" w:rsidP="00AF6AFB">
      <w:pPr>
        <w:rPr>
          <w:rFonts w:ascii="Arial" w:hAnsi="Arial" w:cs="Arial"/>
        </w:rPr>
      </w:pPr>
      <w:r>
        <w:rPr>
          <w:rFonts w:ascii="Arial" w:hAnsi="Arial" w:cs="Arial"/>
        </w:rPr>
        <w:t xml:space="preserve">The </w:t>
      </w:r>
      <w:r w:rsidR="00AF6AFB">
        <w:rPr>
          <w:rFonts w:ascii="Arial" w:hAnsi="Arial" w:cs="Arial"/>
        </w:rPr>
        <w:t xml:space="preserve">Amarillo College “Team Member Critique Sheet” </w:t>
      </w:r>
      <w:r>
        <w:rPr>
          <w:rFonts w:ascii="Arial" w:hAnsi="Arial" w:cs="Arial"/>
        </w:rPr>
        <w:t>will be provided to all instructors</w:t>
      </w:r>
      <w:r w:rsidR="00A33086">
        <w:rPr>
          <w:rFonts w:ascii="Arial" w:hAnsi="Arial" w:cs="Arial"/>
        </w:rPr>
        <w:t xml:space="preserve"> as the means to assess </w:t>
      </w:r>
      <w:r w:rsidR="00D46EFA">
        <w:rPr>
          <w:rFonts w:ascii="Arial" w:hAnsi="Arial" w:cs="Arial"/>
        </w:rPr>
        <w:t>individual teamwork characteristics.</w:t>
      </w:r>
      <w:r>
        <w:rPr>
          <w:rFonts w:ascii="Arial" w:hAnsi="Arial" w:cs="Arial"/>
        </w:rPr>
        <w:t xml:space="preserve"> The critique sheet </w:t>
      </w:r>
      <w:r w:rsidR="00AF6AFB" w:rsidRPr="00B50317">
        <w:rPr>
          <w:rFonts w:ascii="Arial" w:hAnsi="Arial" w:cs="Arial"/>
        </w:rPr>
        <w:t>specifically</w:t>
      </w:r>
      <w:r w:rsidR="00AF6AFB">
        <w:rPr>
          <w:rFonts w:ascii="Arial" w:hAnsi="Arial" w:cs="Arial"/>
          <w:b/>
        </w:rPr>
        <w:t xml:space="preserve"> </w:t>
      </w:r>
      <w:r w:rsidR="00AF6AFB">
        <w:rPr>
          <w:rFonts w:ascii="Arial" w:hAnsi="Arial" w:cs="Arial"/>
        </w:rPr>
        <w:t xml:space="preserve">guides students to evaluate the degree to which each group member </w:t>
      </w:r>
      <w:r w:rsidR="00D46EFA">
        <w:rPr>
          <w:rFonts w:ascii="Arial" w:hAnsi="Arial" w:cs="Arial"/>
        </w:rPr>
        <w:t xml:space="preserve">exhibits </w:t>
      </w:r>
      <w:r w:rsidR="00906280">
        <w:rPr>
          <w:rFonts w:ascii="Arial" w:hAnsi="Arial" w:cs="Arial"/>
        </w:rPr>
        <w:t>team member characteristics</w:t>
      </w:r>
      <w:r w:rsidR="00AF6AFB">
        <w:rPr>
          <w:rFonts w:ascii="Arial" w:hAnsi="Arial" w:cs="Arial"/>
        </w:rPr>
        <w:t>. The critique sheet uses a numerical rating system and also requires students to provide a qualitative assessment for each member within a group.</w:t>
      </w:r>
      <w:r w:rsidR="00612942">
        <w:rPr>
          <w:rFonts w:ascii="Arial" w:hAnsi="Arial" w:cs="Arial"/>
        </w:rPr>
        <w:t xml:space="preserve"> The critique sheet can be modified</w:t>
      </w:r>
      <w:r w:rsidR="00906280">
        <w:rPr>
          <w:rFonts w:ascii="Arial" w:hAnsi="Arial" w:cs="Arial"/>
        </w:rPr>
        <w:t>, as needed,</w:t>
      </w:r>
      <w:r w:rsidR="00612942">
        <w:rPr>
          <w:rFonts w:ascii="Arial" w:hAnsi="Arial" w:cs="Arial"/>
        </w:rPr>
        <w:t xml:space="preserve"> to meet an individual instructor’s needs (e.g. adding a </w:t>
      </w:r>
      <w:r w:rsidR="00906280">
        <w:rPr>
          <w:rFonts w:ascii="Arial" w:hAnsi="Arial" w:cs="Arial"/>
        </w:rPr>
        <w:t>row that evaluates</w:t>
      </w:r>
      <w:r w:rsidR="00612942">
        <w:rPr>
          <w:rFonts w:ascii="Arial" w:hAnsi="Arial" w:cs="Arial"/>
        </w:rPr>
        <w:t xml:space="preserve"> the degree to which</w:t>
      </w:r>
      <w:r w:rsidR="00DF7F8D">
        <w:rPr>
          <w:rFonts w:ascii="Arial" w:hAnsi="Arial" w:cs="Arial"/>
        </w:rPr>
        <w:t xml:space="preserve"> a</w:t>
      </w:r>
      <w:r w:rsidR="00906280">
        <w:rPr>
          <w:rFonts w:ascii="Arial" w:hAnsi="Arial" w:cs="Arial"/>
        </w:rPr>
        <w:t xml:space="preserve"> group member</w:t>
      </w:r>
      <w:r w:rsidR="00612942">
        <w:rPr>
          <w:rFonts w:ascii="Arial" w:hAnsi="Arial" w:cs="Arial"/>
        </w:rPr>
        <w:t xml:space="preserve"> follow</w:t>
      </w:r>
      <w:r w:rsidR="00DF7F8D">
        <w:rPr>
          <w:rFonts w:ascii="Arial" w:hAnsi="Arial" w:cs="Arial"/>
        </w:rPr>
        <w:t xml:space="preserve">ed </w:t>
      </w:r>
      <w:r w:rsidR="0076048F">
        <w:rPr>
          <w:rFonts w:ascii="Arial" w:hAnsi="Arial" w:cs="Arial"/>
        </w:rPr>
        <w:t>proper safety procedures</w:t>
      </w:r>
      <w:r w:rsidR="00DF7F8D">
        <w:rPr>
          <w:rFonts w:ascii="Arial" w:hAnsi="Arial" w:cs="Arial"/>
        </w:rPr>
        <w:t>.</w:t>
      </w:r>
      <w:r w:rsidR="00612942">
        <w:rPr>
          <w:rFonts w:ascii="Arial" w:hAnsi="Arial" w:cs="Arial"/>
        </w:rPr>
        <w:t xml:space="preserve">) </w:t>
      </w:r>
      <w:r w:rsidR="00612942">
        <w:rPr>
          <w:rFonts w:ascii="Arial" w:hAnsi="Arial" w:cs="Arial"/>
        </w:rPr>
        <w:br/>
      </w:r>
      <w:r w:rsidR="00612942">
        <w:rPr>
          <w:rFonts w:ascii="Arial" w:hAnsi="Arial" w:cs="Arial"/>
        </w:rPr>
        <w:br/>
      </w:r>
      <w:r w:rsidR="00DF7F8D">
        <w:rPr>
          <w:rFonts w:ascii="Arial" w:hAnsi="Arial" w:cs="Arial"/>
        </w:rPr>
        <w:t>E</w:t>
      </w:r>
      <w:r w:rsidR="00906280">
        <w:rPr>
          <w:rFonts w:ascii="Arial" w:hAnsi="Arial" w:cs="Arial"/>
        </w:rPr>
        <w:t xml:space="preserve">ach </w:t>
      </w:r>
      <w:r w:rsidR="0010124E">
        <w:rPr>
          <w:rFonts w:ascii="Arial" w:hAnsi="Arial" w:cs="Arial"/>
        </w:rPr>
        <w:t xml:space="preserve">group of </w:t>
      </w:r>
      <w:r w:rsidR="00906280">
        <w:rPr>
          <w:rFonts w:ascii="Arial" w:hAnsi="Arial" w:cs="Arial"/>
        </w:rPr>
        <w:t xml:space="preserve">submitted </w:t>
      </w:r>
      <w:r w:rsidR="008A1672">
        <w:rPr>
          <w:rFonts w:ascii="Arial" w:hAnsi="Arial" w:cs="Arial"/>
        </w:rPr>
        <w:t>critique sheet</w:t>
      </w:r>
      <w:r w:rsidR="0010124E">
        <w:rPr>
          <w:rFonts w:ascii="Arial" w:hAnsi="Arial" w:cs="Arial"/>
        </w:rPr>
        <w:t>s that assess a student who meets the AC operational definition criteria</w:t>
      </w:r>
      <w:r w:rsidR="00906280">
        <w:rPr>
          <w:rFonts w:ascii="Arial" w:hAnsi="Arial" w:cs="Arial"/>
        </w:rPr>
        <w:t xml:space="preserve"> will count as a separate</w:t>
      </w:r>
      <w:r w:rsidR="00DF7F8D">
        <w:rPr>
          <w:rFonts w:ascii="Arial" w:hAnsi="Arial" w:cs="Arial"/>
        </w:rPr>
        <w:t xml:space="preserve"> artifact.</w:t>
      </w:r>
      <w:r w:rsidR="0076048F">
        <w:rPr>
          <w:rFonts w:ascii="Arial" w:hAnsi="Arial" w:cs="Arial"/>
        </w:rPr>
        <w:t xml:space="preserve"> The instructor can use the form to provide his/her evaluation of the student, but critique sheets that are submitted as artifacts should only be those completed from a student’s perspective.</w:t>
      </w:r>
      <w:r w:rsidR="00906280">
        <w:rPr>
          <w:rFonts w:ascii="Arial" w:hAnsi="Arial" w:cs="Arial"/>
        </w:rPr>
        <w:t xml:space="preserve"> </w:t>
      </w:r>
    </w:p>
    <w:p w:rsidR="0076048F" w:rsidRDefault="0076048F" w:rsidP="00AF6AFB">
      <w:pPr>
        <w:rPr>
          <w:rFonts w:ascii="Arial" w:hAnsi="Arial" w:cs="Arial"/>
        </w:rPr>
      </w:pPr>
    </w:p>
    <w:p w:rsidR="0076048F" w:rsidRDefault="00906280" w:rsidP="00AF6AFB">
      <w:pPr>
        <w:rPr>
          <w:rFonts w:ascii="Arial" w:hAnsi="Arial" w:cs="Arial"/>
        </w:rPr>
      </w:pPr>
      <w:r>
        <w:rPr>
          <w:rFonts w:ascii="Arial" w:hAnsi="Arial" w:cs="Arial"/>
        </w:rPr>
        <w:t>If an instructor remove</w:t>
      </w:r>
      <w:r w:rsidR="0076048F">
        <w:rPr>
          <w:rFonts w:ascii="Arial" w:hAnsi="Arial" w:cs="Arial"/>
        </w:rPr>
        <w:t>s</w:t>
      </w:r>
      <w:r>
        <w:rPr>
          <w:rFonts w:ascii="Arial" w:hAnsi="Arial" w:cs="Arial"/>
        </w:rPr>
        <w:t xml:space="preserve"> all names from the critique sheet </w:t>
      </w:r>
      <w:r w:rsidR="0076048F">
        <w:rPr>
          <w:rFonts w:ascii="Arial" w:hAnsi="Arial" w:cs="Arial"/>
        </w:rPr>
        <w:t xml:space="preserve">and </w:t>
      </w:r>
      <w:r w:rsidR="006940D1">
        <w:rPr>
          <w:rFonts w:ascii="Arial" w:hAnsi="Arial" w:cs="Arial"/>
        </w:rPr>
        <w:t xml:space="preserve">uses internal coding measures, </w:t>
      </w:r>
      <w:r w:rsidR="0076048F">
        <w:rPr>
          <w:rFonts w:ascii="Arial" w:hAnsi="Arial" w:cs="Arial"/>
        </w:rPr>
        <w:t>the instructor’s coding key</w:t>
      </w:r>
      <w:r>
        <w:rPr>
          <w:rFonts w:ascii="Arial" w:hAnsi="Arial" w:cs="Arial"/>
        </w:rPr>
        <w:t xml:space="preserve"> will need to </w:t>
      </w:r>
      <w:r w:rsidR="0076048F">
        <w:rPr>
          <w:rFonts w:ascii="Arial" w:hAnsi="Arial" w:cs="Arial"/>
        </w:rPr>
        <w:t xml:space="preserve">be given, </w:t>
      </w:r>
      <w:r>
        <w:rPr>
          <w:rFonts w:ascii="Arial" w:hAnsi="Arial" w:cs="Arial"/>
        </w:rPr>
        <w:t xml:space="preserve">along with </w:t>
      </w:r>
      <w:r w:rsidR="0076048F">
        <w:rPr>
          <w:rFonts w:ascii="Arial" w:hAnsi="Arial" w:cs="Arial"/>
        </w:rPr>
        <w:t xml:space="preserve">any </w:t>
      </w:r>
      <w:r>
        <w:rPr>
          <w:rFonts w:ascii="Arial" w:hAnsi="Arial" w:cs="Arial"/>
        </w:rPr>
        <w:t>other requested materials</w:t>
      </w:r>
      <w:r w:rsidR="0076048F">
        <w:rPr>
          <w:rFonts w:ascii="Arial" w:hAnsi="Arial" w:cs="Arial"/>
        </w:rPr>
        <w:t>,</w:t>
      </w:r>
      <w:r>
        <w:rPr>
          <w:rFonts w:ascii="Arial" w:hAnsi="Arial" w:cs="Arial"/>
        </w:rPr>
        <w:t xml:space="preserve"> to the Assessments Coordinator to ensure that the “Evaluated Member” meets the appropriate selection criteria</w:t>
      </w:r>
      <w:r w:rsidR="00D036D6">
        <w:rPr>
          <w:rFonts w:ascii="Arial" w:hAnsi="Arial" w:cs="Arial"/>
        </w:rPr>
        <w:t>.</w:t>
      </w:r>
    </w:p>
    <w:p w:rsidR="00AF6AFB" w:rsidRDefault="00AF6AFB" w:rsidP="00CE3274">
      <w:pPr>
        <w:tabs>
          <w:tab w:val="left" w:pos="3195"/>
        </w:tabs>
        <w:rPr>
          <w:rFonts w:ascii="Arial" w:hAnsi="Arial" w:cs="Arial"/>
        </w:rPr>
      </w:pPr>
    </w:p>
    <w:p w:rsidR="00AF6AFB" w:rsidRPr="00AF6AFB" w:rsidRDefault="00AF6AFB" w:rsidP="00AF6AFB">
      <w:pPr>
        <w:jc w:val="center"/>
        <w:rPr>
          <w:rFonts w:ascii="Arial" w:hAnsi="Arial" w:cs="Arial"/>
          <w:b/>
          <w:u w:val="single"/>
        </w:rPr>
      </w:pPr>
      <w:r w:rsidRPr="00AF6AFB">
        <w:rPr>
          <w:rFonts w:ascii="Arial" w:hAnsi="Arial" w:cs="Arial"/>
          <w:b/>
          <w:u w:val="single"/>
        </w:rPr>
        <w:t>Definitions of Concepts</w:t>
      </w:r>
    </w:p>
    <w:p w:rsidR="00AF6AFB" w:rsidRPr="00914727" w:rsidRDefault="00AF6AFB" w:rsidP="00914727">
      <w:pPr>
        <w:pStyle w:val="ListParagraph"/>
        <w:numPr>
          <w:ilvl w:val="0"/>
          <w:numId w:val="7"/>
        </w:numPr>
        <w:rPr>
          <w:rFonts w:ascii="Arial" w:hAnsi="Arial" w:cs="Arial"/>
          <w:b/>
        </w:rPr>
      </w:pPr>
      <w:r w:rsidRPr="00D44CBF">
        <w:rPr>
          <w:rFonts w:ascii="Arial" w:hAnsi="Arial" w:cs="Arial"/>
          <w:b/>
        </w:rPr>
        <w:t>Contribution</w:t>
      </w:r>
      <w:r>
        <w:rPr>
          <w:rFonts w:ascii="Arial" w:hAnsi="Arial" w:cs="Arial"/>
          <w:b/>
        </w:rPr>
        <w:t xml:space="preserve"> </w:t>
      </w:r>
      <w:r w:rsidRPr="00400053">
        <w:rPr>
          <w:rFonts w:ascii="Arial" w:hAnsi="Arial" w:cs="Arial"/>
        </w:rPr>
        <w:t>–</w:t>
      </w:r>
      <w:r w:rsidR="001003F1">
        <w:rPr>
          <w:rFonts w:ascii="Arial" w:hAnsi="Arial" w:cs="Arial"/>
        </w:rPr>
        <w:t xml:space="preserve"> The degree to which each student provide</w:t>
      </w:r>
      <w:r w:rsidR="00914727">
        <w:rPr>
          <w:rFonts w:ascii="Arial" w:hAnsi="Arial" w:cs="Arial"/>
        </w:rPr>
        <w:t xml:space="preserve">s materials or skills that are </w:t>
      </w:r>
      <w:r w:rsidRPr="00914727">
        <w:rPr>
          <w:rFonts w:ascii="Arial" w:hAnsi="Arial" w:cs="Arial"/>
        </w:rPr>
        <w:t xml:space="preserve">integral to </w:t>
      </w:r>
      <w:r w:rsidR="007E58A2">
        <w:rPr>
          <w:rFonts w:ascii="Arial" w:hAnsi="Arial" w:cs="Arial"/>
        </w:rPr>
        <w:t>the</w:t>
      </w:r>
      <w:r w:rsidRPr="00914727">
        <w:rPr>
          <w:rFonts w:ascii="Arial" w:hAnsi="Arial" w:cs="Arial"/>
        </w:rPr>
        <w:t xml:space="preserve"> group’s </w:t>
      </w:r>
      <w:r w:rsidR="001003F1" w:rsidRPr="00914727">
        <w:rPr>
          <w:rFonts w:ascii="Arial" w:hAnsi="Arial" w:cs="Arial"/>
        </w:rPr>
        <w:t xml:space="preserve">ability to </w:t>
      </w:r>
      <w:r w:rsidR="0076048F" w:rsidRPr="00914727">
        <w:rPr>
          <w:rFonts w:ascii="Arial" w:hAnsi="Arial" w:cs="Arial"/>
        </w:rPr>
        <w:t>complete the given assignment.</w:t>
      </w:r>
      <w:r w:rsidR="0012056B">
        <w:rPr>
          <w:rFonts w:ascii="Arial" w:hAnsi="Arial" w:cs="Arial"/>
        </w:rPr>
        <w:t xml:space="preserve"> Contribution assesses what the student provides the group in the form of materials, effort, and/or leadership. The evaluation of leadership skills is dependent on the nature of the instructor’s assignment as some </w:t>
      </w:r>
      <w:r w:rsidR="003F77F1">
        <w:rPr>
          <w:rFonts w:ascii="Arial" w:hAnsi="Arial" w:cs="Arial"/>
        </w:rPr>
        <w:t>assignments will contain pre-set or alternating leadership roles.</w:t>
      </w:r>
    </w:p>
    <w:p w:rsidR="004A61B9" w:rsidRDefault="004A61B9" w:rsidP="004A61B9">
      <w:pPr>
        <w:pStyle w:val="ListParagraph"/>
        <w:rPr>
          <w:rFonts w:ascii="Arial" w:hAnsi="Arial" w:cs="Arial"/>
          <w:b/>
        </w:rPr>
      </w:pPr>
    </w:p>
    <w:p w:rsidR="00705AA7" w:rsidRPr="00705AA7" w:rsidRDefault="00705AA7" w:rsidP="00705AA7">
      <w:pPr>
        <w:pStyle w:val="ListParagraph"/>
        <w:numPr>
          <w:ilvl w:val="0"/>
          <w:numId w:val="7"/>
        </w:numPr>
        <w:rPr>
          <w:rFonts w:ascii="Arial" w:hAnsi="Arial" w:cs="Arial"/>
          <w:b/>
        </w:rPr>
      </w:pPr>
      <w:r>
        <w:rPr>
          <w:rFonts w:ascii="Arial" w:hAnsi="Arial" w:cs="Arial"/>
          <w:b/>
        </w:rPr>
        <w:t xml:space="preserve">Cooperation </w:t>
      </w:r>
      <w:r w:rsidRPr="00400053">
        <w:rPr>
          <w:rFonts w:ascii="Arial" w:hAnsi="Arial" w:cs="Arial"/>
        </w:rPr>
        <w:t>–</w:t>
      </w:r>
      <w:r>
        <w:rPr>
          <w:rFonts w:ascii="Arial" w:hAnsi="Arial" w:cs="Arial"/>
        </w:rPr>
        <w:t>The skills and attitudes necessary for successful group interaction and the successful formation of finalized ideas and plans of action in the group environment.</w:t>
      </w:r>
      <w:r w:rsidR="003F77F1">
        <w:rPr>
          <w:rFonts w:ascii="Arial" w:hAnsi="Arial" w:cs="Arial"/>
        </w:rPr>
        <w:t xml:space="preserve"> Cooperation assesses attitude, information sharing, acknowledgment of a shared purpose, and problem solving techniques.</w:t>
      </w:r>
    </w:p>
    <w:p w:rsidR="00705AA7" w:rsidRPr="00705AA7" w:rsidRDefault="00705AA7" w:rsidP="00705AA7">
      <w:pPr>
        <w:pStyle w:val="ListParagraph"/>
        <w:rPr>
          <w:rFonts w:ascii="Arial" w:hAnsi="Arial" w:cs="Arial"/>
          <w:b/>
        </w:rPr>
      </w:pPr>
    </w:p>
    <w:p w:rsidR="00AF6AFB" w:rsidRPr="001003F1" w:rsidRDefault="00A33086" w:rsidP="00AF6AFB">
      <w:pPr>
        <w:pStyle w:val="ListParagraph"/>
        <w:numPr>
          <w:ilvl w:val="0"/>
          <w:numId w:val="7"/>
        </w:numPr>
        <w:rPr>
          <w:rFonts w:ascii="Arial" w:hAnsi="Arial" w:cs="Arial"/>
          <w:b/>
        </w:rPr>
      </w:pPr>
      <w:proofErr w:type="spellStart"/>
      <w:r>
        <w:rPr>
          <w:rFonts w:ascii="Arial" w:hAnsi="Arial" w:cs="Arial"/>
          <w:b/>
        </w:rPr>
        <w:t xml:space="preserve">Self </w:t>
      </w:r>
      <w:r w:rsidR="00AF6AFB" w:rsidRPr="00D44CBF">
        <w:rPr>
          <w:rFonts w:ascii="Arial" w:hAnsi="Arial" w:cs="Arial"/>
          <w:b/>
        </w:rPr>
        <w:t>Management</w:t>
      </w:r>
      <w:proofErr w:type="spellEnd"/>
      <w:r w:rsidR="00AF6AFB">
        <w:rPr>
          <w:rFonts w:ascii="Arial" w:hAnsi="Arial" w:cs="Arial"/>
          <w:b/>
        </w:rPr>
        <w:t xml:space="preserve"> </w:t>
      </w:r>
      <w:r w:rsidR="00AF6AFB" w:rsidRPr="00400053">
        <w:rPr>
          <w:rFonts w:ascii="Arial" w:hAnsi="Arial" w:cs="Arial"/>
        </w:rPr>
        <w:t>–</w:t>
      </w:r>
      <w:r w:rsidR="00AF6AFB">
        <w:rPr>
          <w:rFonts w:ascii="Arial" w:hAnsi="Arial" w:cs="Arial"/>
          <w:b/>
        </w:rPr>
        <w:t xml:space="preserve"> </w:t>
      </w:r>
      <w:r w:rsidR="007E58A2">
        <w:rPr>
          <w:rFonts w:ascii="Arial" w:hAnsi="Arial" w:cs="Arial"/>
        </w:rPr>
        <w:t xml:space="preserve">The manner in which a group member conducts his/her personal business. </w:t>
      </w:r>
      <w:proofErr w:type="spellStart"/>
      <w:r w:rsidR="003F77F1">
        <w:rPr>
          <w:rFonts w:ascii="Arial" w:hAnsi="Arial" w:cs="Arial"/>
        </w:rPr>
        <w:t>Self management</w:t>
      </w:r>
      <w:proofErr w:type="spellEnd"/>
      <w:r w:rsidR="003F77F1">
        <w:rPr>
          <w:rFonts w:ascii="Arial" w:hAnsi="Arial" w:cs="Arial"/>
        </w:rPr>
        <w:t xml:space="preserve"> assesses a student’s work ethic, ability to meet deadlines, ability to prioritize projects, and ability to focus on the task at hand.</w:t>
      </w:r>
    </w:p>
    <w:p w:rsidR="001003F1" w:rsidRPr="001003F1" w:rsidRDefault="001003F1" w:rsidP="001003F1">
      <w:pPr>
        <w:pStyle w:val="ListParagraph"/>
        <w:rPr>
          <w:rFonts w:ascii="Arial" w:hAnsi="Arial" w:cs="Arial"/>
          <w:b/>
        </w:rPr>
      </w:pPr>
    </w:p>
    <w:p w:rsidR="00612942" w:rsidRDefault="00612942" w:rsidP="00914727">
      <w:pPr>
        <w:pStyle w:val="NormalWeb"/>
        <w:spacing w:before="0" w:beforeAutospacing="0" w:after="0" w:afterAutospacing="0"/>
        <w:rPr>
          <w:rFonts w:ascii="Arial" w:hAnsi="Arial" w:cs="Arial"/>
          <w:b/>
          <w:u w:val="single"/>
        </w:rPr>
      </w:pPr>
    </w:p>
    <w:p w:rsidR="00CE3274" w:rsidRPr="003E0613" w:rsidRDefault="00AF6AFB" w:rsidP="003E0613">
      <w:pPr>
        <w:pStyle w:val="NormalWeb"/>
        <w:spacing w:before="0" w:beforeAutospacing="0" w:after="0" w:afterAutospacing="0"/>
        <w:jc w:val="center"/>
        <w:rPr>
          <w:rFonts w:ascii="Arial" w:hAnsi="Arial" w:cs="Arial"/>
          <w:b/>
          <w:u w:val="single"/>
        </w:rPr>
      </w:pPr>
      <w:r>
        <w:rPr>
          <w:rFonts w:ascii="Arial" w:hAnsi="Arial" w:cs="Arial"/>
          <w:b/>
          <w:u w:val="single"/>
        </w:rPr>
        <w:t xml:space="preserve">Teamwork </w:t>
      </w:r>
      <w:r w:rsidR="003E0613" w:rsidRPr="00E07AAC">
        <w:rPr>
          <w:rFonts w:ascii="Arial" w:hAnsi="Arial" w:cs="Arial"/>
          <w:b/>
          <w:u w:val="single"/>
        </w:rPr>
        <w:t>R</w:t>
      </w:r>
      <w:r>
        <w:rPr>
          <w:rFonts w:ascii="Arial" w:hAnsi="Arial" w:cs="Arial"/>
          <w:b/>
          <w:u w:val="single"/>
        </w:rPr>
        <w:t>ubric</w:t>
      </w:r>
      <w:r w:rsidR="009C72A3">
        <w:rPr>
          <w:rFonts w:ascii="Arial" w:hAnsi="Arial" w:cs="Arial"/>
          <w:b/>
          <w:u w:val="single"/>
        </w:rPr>
        <w:t>*</w:t>
      </w:r>
    </w:p>
    <w:tbl>
      <w:tblPr>
        <w:tblW w:w="10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460"/>
        <w:gridCol w:w="1406"/>
      </w:tblGrid>
      <w:tr w:rsidR="00911502" w:rsidTr="00662849">
        <w:trPr>
          <w:trHeight w:val="522"/>
        </w:trPr>
        <w:tc>
          <w:tcPr>
            <w:tcW w:w="810" w:type="dxa"/>
            <w:tcBorders>
              <w:top w:val="nil"/>
              <w:left w:val="nil"/>
              <w:right w:val="nil"/>
            </w:tcBorders>
            <w:vAlign w:val="center"/>
          </w:tcPr>
          <w:p w:rsidR="00911502" w:rsidRPr="00B26C67" w:rsidRDefault="00911502" w:rsidP="00662849">
            <w:pPr>
              <w:jc w:val="center"/>
              <w:rPr>
                <w:rFonts w:ascii="Arial" w:hAnsi="Arial" w:cs="Arial"/>
                <w:b/>
                <w:sz w:val="20"/>
                <w:szCs w:val="20"/>
              </w:rPr>
            </w:pPr>
            <w:r w:rsidRPr="00B26C67">
              <w:rPr>
                <w:rFonts w:ascii="Arial" w:hAnsi="Arial" w:cs="Arial"/>
                <w:b/>
                <w:sz w:val="20"/>
                <w:szCs w:val="20"/>
              </w:rPr>
              <w:t>Point Value</w:t>
            </w:r>
          </w:p>
        </w:tc>
        <w:tc>
          <w:tcPr>
            <w:tcW w:w="8460" w:type="dxa"/>
            <w:tcBorders>
              <w:top w:val="nil"/>
              <w:left w:val="nil"/>
              <w:right w:val="nil"/>
            </w:tcBorders>
            <w:vAlign w:val="center"/>
          </w:tcPr>
          <w:p w:rsidR="00911502" w:rsidRPr="001765A1" w:rsidRDefault="00911502" w:rsidP="003868EF">
            <w:pPr>
              <w:jc w:val="center"/>
              <w:rPr>
                <w:rFonts w:ascii="Arial" w:hAnsi="Arial" w:cs="Arial"/>
                <w:b/>
              </w:rPr>
            </w:pPr>
            <w:r w:rsidRPr="001765A1">
              <w:rPr>
                <w:rFonts w:ascii="Arial" w:hAnsi="Arial" w:cs="Arial"/>
                <w:b/>
              </w:rPr>
              <w:t xml:space="preserve">Detailed </w:t>
            </w:r>
            <w:r w:rsidR="003868EF">
              <w:rPr>
                <w:rFonts w:ascii="Arial" w:hAnsi="Arial" w:cs="Arial"/>
                <w:b/>
              </w:rPr>
              <w:t>D</w:t>
            </w:r>
            <w:r w:rsidRPr="001765A1">
              <w:rPr>
                <w:rFonts w:ascii="Arial" w:hAnsi="Arial" w:cs="Arial"/>
                <w:b/>
              </w:rPr>
              <w:t xml:space="preserve">escription of </w:t>
            </w:r>
            <w:r w:rsidR="003868EF">
              <w:rPr>
                <w:rFonts w:ascii="Arial" w:hAnsi="Arial" w:cs="Arial"/>
                <w:b/>
              </w:rPr>
              <w:t>Point A</w:t>
            </w:r>
            <w:r w:rsidRPr="001765A1">
              <w:rPr>
                <w:rFonts w:ascii="Arial" w:hAnsi="Arial" w:cs="Arial"/>
                <w:b/>
              </w:rPr>
              <w:t>ssessment</w:t>
            </w:r>
          </w:p>
        </w:tc>
        <w:tc>
          <w:tcPr>
            <w:tcW w:w="1406" w:type="dxa"/>
            <w:tcBorders>
              <w:top w:val="nil"/>
              <w:left w:val="nil"/>
              <w:right w:val="nil"/>
            </w:tcBorders>
            <w:vAlign w:val="center"/>
          </w:tcPr>
          <w:p w:rsidR="00911502" w:rsidRPr="00B26C67" w:rsidRDefault="00911502" w:rsidP="003868EF">
            <w:pPr>
              <w:jc w:val="center"/>
              <w:rPr>
                <w:rFonts w:ascii="Arial" w:hAnsi="Arial" w:cs="Arial"/>
                <w:b/>
                <w:sz w:val="20"/>
                <w:szCs w:val="20"/>
              </w:rPr>
            </w:pPr>
            <w:r w:rsidRPr="00B26C67">
              <w:rPr>
                <w:rFonts w:ascii="Arial" w:hAnsi="Arial" w:cs="Arial"/>
                <w:b/>
                <w:sz w:val="20"/>
                <w:szCs w:val="20"/>
              </w:rPr>
              <w:t xml:space="preserve">Simple </w:t>
            </w:r>
            <w:r w:rsidR="003868EF">
              <w:rPr>
                <w:rFonts w:ascii="Arial" w:hAnsi="Arial" w:cs="Arial"/>
                <w:b/>
                <w:sz w:val="20"/>
                <w:szCs w:val="20"/>
              </w:rPr>
              <w:t>E</w:t>
            </w:r>
            <w:r w:rsidRPr="00B26C67">
              <w:rPr>
                <w:rFonts w:ascii="Arial" w:hAnsi="Arial" w:cs="Arial"/>
                <w:b/>
                <w:sz w:val="20"/>
                <w:szCs w:val="20"/>
              </w:rPr>
              <w:t>xplanation</w:t>
            </w:r>
          </w:p>
        </w:tc>
      </w:tr>
      <w:tr w:rsidR="00911502" w:rsidRPr="001765A1" w:rsidTr="003F2A83">
        <w:trPr>
          <w:trHeight w:val="530"/>
        </w:trPr>
        <w:tc>
          <w:tcPr>
            <w:tcW w:w="810" w:type="dxa"/>
            <w:vAlign w:val="center"/>
          </w:tcPr>
          <w:p w:rsidR="00911502" w:rsidRPr="00B26C67" w:rsidRDefault="00911502" w:rsidP="00662849">
            <w:pPr>
              <w:jc w:val="center"/>
              <w:rPr>
                <w:rFonts w:ascii="Arial" w:hAnsi="Arial" w:cs="Arial"/>
                <w:sz w:val="20"/>
                <w:szCs w:val="20"/>
              </w:rPr>
            </w:pPr>
            <w:r w:rsidRPr="00B26C67">
              <w:rPr>
                <w:rFonts w:ascii="Arial" w:hAnsi="Arial" w:cs="Arial"/>
                <w:sz w:val="20"/>
                <w:szCs w:val="20"/>
              </w:rPr>
              <w:t>5</w:t>
            </w:r>
          </w:p>
        </w:tc>
        <w:tc>
          <w:tcPr>
            <w:tcW w:w="8460" w:type="dxa"/>
          </w:tcPr>
          <w:p w:rsidR="00911502" w:rsidRPr="006A2D67" w:rsidRDefault="00911502" w:rsidP="00662849">
            <w:pPr>
              <w:rPr>
                <w:rFonts w:ascii="Arial" w:hAnsi="Arial" w:cs="Arial"/>
                <w:sz w:val="20"/>
                <w:szCs w:val="20"/>
              </w:rPr>
            </w:pPr>
            <w:r w:rsidRPr="006A2D67">
              <w:rPr>
                <w:rFonts w:ascii="Arial" w:hAnsi="Arial" w:cs="Arial"/>
                <w:sz w:val="20"/>
                <w:szCs w:val="20"/>
              </w:rPr>
              <w:t xml:space="preserve">An artifact </w:t>
            </w:r>
            <w:r w:rsidRPr="008D6D03">
              <w:rPr>
                <w:rFonts w:ascii="Arial" w:hAnsi="Arial" w:cs="Arial"/>
                <w:sz w:val="20"/>
                <w:szCs w:val="20"/>
              </w:rPr>
              <w:t xml:space="preserve">scoring a </w:t>
            </w:r>
            <w:r w:rsidRPr="008D6D03">
              <w:rPr>
                <w:rFonts w:ascii="Arial" w:hAnsi="Arial" w:cs="Arial"/>
                <w:sz w:val="20"/>
                <w:szCs w:val="20"/>
                <w:u w:val="single"/>
              </w:rPr>
              <w:t>5</w:t>
            </w:r>
            <w:r w:rsidRPr="008D6D03">
              <w:rPr>
                <w:rFonts w:ascii="Arial" w:hAnsi="Arial" w:cs="Arial"/>
                <w:sz w:val="20"/>
                <w:szCs w:val="20"/>
              </w:rPr>
              <w:t xml:space="preserve"> </w:t>
            </w:r>
            <w:r w:rsidRPr="008D6D03">
              <w:rPr>
                <w:rFonts w:ascii="Arial" w:hAnsi="Arial" w:cs="Arial"/>
                <w:sz w:val="20"/>
                <w:szCs w:val="20"/>
                <w:u w:val="single"/>
              </w:rPr>
              <w:t>consistently demonstrates the following:</w:t>
            </w:r>
          </w:p>
          <w:p w:rsidR="005F1B84" w:rsidRDefault="003B156A" w:rsidP="005F1B84">
            <w:pPr>
              <w:numPr>
                <w:ilvl w:val="0"/>
                <w:numId w:val="1"/>
              </w:numPr>
              <w:autoSpaceDE w:val="0"/>
              <w:autoSpaceDN w:val="0"/>
              <w:adjustRightInd w:val="0"/>
              <w:rPr>
                <w:rFonts w:ascii="Arial" w:hAnsi="Arial" w:cs="Arial"/>
                <w:sz w:val="20"/>
                <w:szCs w:val="20"/>
              </w:rPr>
            </w:pPr>
            <w:r>
              <w:rPr>
                <w:rFonts w:ascii="Arial" w:hAnsi="Arial" w:cs="Arial"/>
                <w:b/>
                <w:sz w:val="20"/>
                <w:szCs w:val="20"/>
              </w:rPr>
              <w:t xml:space="preserve">Contribution: </w:t>
            </w:r>
            <w:r w:rsidR="0012056B">
              <w:rPr>
                <w:rFonts w:ascii="Arial" w:hAnsi="Arial" w:cs="Arial"/>
                <w:sz w:val="20"/>
                <w:szCs w:val="20"/>
              </w:rPr>
              <w:t>Contributes</w:t>
            </w:r>
            <w:r w:rsidR="002626CB">
              <w:rPr>
                <w:rFonts w:ascii="Arial" w:hAnsi="Arial" w:cs="Arial"/>
                <w:sz w:val="20"/>
                <w:szCs w:val="20"/>
              </w:rPr>
              <w:t xml:space="preserve"> work/ideas that are</w:t>
            </w:r>
            <w:r w:rsidR="005F1B84">
              <w:rPr>
                <w:rFonts w:ascii="Arial" w:hAnsi="Arial" w:cs="Arial"/>
                <w:sz w:val="20"/>
                <w:szCs w:val="20"/>
              </w:rPr>
              <w:t xml:space="preserve"> above </w:t>
            </w:r>
            <w:r w:rsidR="003D7F48">
              <w:rPr>
                <w:rFonts w:ascii="Arial" w:hAnsi="Arial" w:cs="Arial"/>
                <w:sz w:val="20"/>
                <w:szCs w:val="20"/>
              </w:rPr>
              <w:t xml:space="preserve">the </w:t>
            </w:r>
            <w:r w:rsidR="0012056B">
              <w:rPr>
                <w:rFonts w:ascii="Arial" w:hAnsi="Arial" w:cs="Arial"/>
                <w:sz w:val="20"/>
                <w:szCs w:val="20"/>
              </w:rPr>
              <w:t>quality or quantity of work</w:t>
            </w:r>
            <w:r w:rsidR="002626CB">
              <w:rPr>
                <w:rFonts w:ascii="Arial" w:hAnsi="Arial" w:cs="Arial"/>
                <w:sz w:val="20"/>
                <w:szCs w:val="20"/>
              </w:rPr>
              <w:t>/ideas</w:t>
            </w:r>
            <w:r w:rsidR="005F1B84">
              <w:rPr>
                <w:rFonts w:ascii="Arial" w:hAnsi="Arial" w:cs="Arial"/>
                <w:sz w:val="20"/>
                <w:szCs w:val="20"/>
              </w:rPr>
              <w:t xml:space="preserve"> required</w:t>
            </w:r>
            <w:r w:rsidR="00A12C9E">
              <w:rPr>
                <w:rFonts w:ascii="Arial" w:hAnsi="Arial" w:cs="Arial"/>
                <w:sz w:val="20"/>
                <w:szCs w:val="20"/>
              </w:rPr>
              <w:t xml:space="preserve"> </w:t>
            </w:r>
            <w:r w:rsidR="0012056B">
              <w:rPr>
                <w:rFonts w:ascii="Arial" w:hAnsi="Arial" w:cs="Arial"/>
                <w:sz w:val="20"/>
                <w:szCs w:val="20"/>
              </w:rPr>
              <w:t>OR takes the initiative to be a good leader</w:t>
            </w:r>
            <w:r w:rsidR="009609FF">
              <w:rPr>
                <w:rFonts w:ascii="Arial" w:hAnsi="Arial" w:cs="Arial"/>
                <w:sz w:val="20"/>
                <w:szCs w:val="20"/>
              </w:rPr>
              <w:t xml:space="preserve"> </w:t>
            </w:r>
            <w:r w:rsidR="009E079D">
              <w:rPr>
                <w:rFonts w:ascii="Arial" w:hAnsi="Arial" w:cs="Arial"/>
                <w:sz w:val="20"/>
                <w:szCs w:val="20"/>
              </w:rPr>
              <w:t>by assisting in the delegation of group activities an</w:t>
            </w:r>
            <w:r w:rsidR="002626CB">
              <w:rPr>
                <w:rFonts w:ascii="Arial" w:hAnsi="Arial" w:cs="Arial"/>
                <w:sz w:val="20"/>
                <w:szCs w:val="20"/>
              </w:rPr>
              <w:t>d guiding the group to assure that the end product</w:t>
            </w:r>
            <w:r w:rsidR="009E079D">
              <w:rPr>
                <w:rFonts w:ascii="Arial" w:hAnsi="Arial" w:cs="Arial"/>
                <w:sz w:val="20"/>
                <w:szCs w:val="20"/>
              </w:rPr>
              <w:t xml:space="preserve"> is</w:t>
            </w:r>
            <w:r w:rsidR="002626CB">
              <w:rPr>
                <w:rFonts w:ascii="Arial" w:hAnsi="Arial" w:cs="Arial"/>
                <w:sz w:val="20"/>
                <w:szCs w:val="20"/>
              </w:rPr>
              <w:t xml:space="preserve"> complete and of high quality</w:t>
            </w:r>
            <w:r w:rsidR="009324A9">
              <w:rPr>
                <w:rFonts w:ascii="Arial" w:hAnsi="Arial" w:cs="Arial"/>
                <w:sz w:val="20"/>
                <w:szCs w:val="20"/>
              </w:rPr>
              <w:t>.</w:t>
            </w:r>
          </w:p>
          <w:p w:rsidR="00705AA7" w:rsidRPr="005F1B84" w:rsidRDefault="0012056B" w:rsidP="005F1B84">
            <w:pPr>
              <w:numPr>
                <w:ilvl w:val="0"/>
                <w:numId w:val="1"/>
              </w:numPr>
              <w:autoSpaceDE w:val="0"/>
              <w:autoSpaceDN w:val="0"/>
              <w:adjustRightInd w:val="0"/>
              <w:rPr>
                <w:rFonts w:ascii="Arial" w:hAnsi="Arial" w:cs="Arial"/>
                <w:sz w:val="20"/>
                <w:szCs w:val="20"/>
              </w:rPr>
            </w:pPr>
            <w:r>
              <w:rPr>
                <w:rFonts w:ascii="Arial" w:hAnsi="Arial" w:cs="Arial"/>
                <w:b/>
                <w:sz w:val="20"/>
                <w:szCs w:val="20"/>
              </w:rPr>
              <w:t>Cooperation</w:t>
            </w:r>
            <w:r w:rsidR="00705AA7">
              <w:rPr>
                <w:rFonts w:ascii="Arial" w:hAnsi="Arial" w:cs="Arial"/>
                <w:b/>
                <w:sz w:val="20"/>
                <w:szCs w:val="20"/>
              </w:rPr>
              <w:t>:</w:t>
            </w:r>
            <w:r>
              <w:rPr>
                <w:rFonts w:ascii="Arial" w:hAnsi="Arial" w:cs="Arial"/>
                <w:b/>
                <w:sz w:val="20"/>
                <w:szCs w:val="20"/>
              </w:rPr>
              <w:t xml:space="preserve"> </w:t>
            </w:r>
            <w:r>
              <w:rPr>
                <w:rFonts w:ascii="Arial" w:hAnsi="Arial" w:cs="Arial"/>
                <w:sz w:val="20"/>
                <w:szCs w:val="20"/>
              </w:rPr>
              <w:t>Exhibits a positive attitude toward the assigned project, all individually assigned tasks, and all group members. Engages in effective information sharing through the discussion of ideas, active listening, and takes strides to avoid monopolizing the group process. Accepts that all group members have a shared purpose and that alternative viewpoints are just as valid for consideration as one’s personal ideas. Actively seeks ways to avoid or solve problematic situations within the group environment.</w:t>
            </w:r>
          </w:p>
          <w:p w:rsidR="00911502" w:rsidRPr="0012056B" w:rsidRDefault="003B156A" w:rsidP="0012056B">
            <w:pPr>
              <w:numPr>
                <w:ilvl w:val="0"/>
                <w:numId w:val="1"/>
              </w:numPr>
              <w:autoSpaceDE w:val="0"/>
              <w:autoSpaceDN w:val="0"/>
              <w:adjustRightInd w:val="0"/>
              <w:rPr>
                <w:rFonts w:ascii="Arial" w:hAnsi="Arial" w:cs="Arial"/>
                <w:color w:val="FF0000"/>
                <w:sz w:val="20"/>
                <w:szCs w:val="20"/>
              </w:rPr>
            </w:pPr>
            <w:r>
              <w:rPr>
                <w:rFonts w:ascii="Arial" w:hAnsi="Arial" w:cs="Arial"/>
                <w:b/>
                <w:sz w:val="20"/>
                <w:szCs w:val="20"/>
              </w:rPr>
              <w:t>Self Management:</w:t>
            </w:r>
            <w:r w:rsidR="00657871">
              <w:rPr>
                <w:rFonts w:ascii="Arial" w:hAnsi="Arial" w:cs="Arial"/>
                <w:b/>
                <w:sz w:val="20"/>
                <w:szCs w:val="20"/>
              </w:rPr>
              <w:t xml:space="preserve"> </w:t>
            </w:r>
            <w:r w:rsidR="00657871">
              <w:rPr>
                <w:rFonts w:ascii="Arial" w:hAnsi="Arial" w:cs="Arial"/>
                <w:sz w:val="20"/>
                <w:szCs w:val="20"/>
              </w:rPr>
              <w:t>Demonstrates an excellent work ethic by meeting all deadlines, prioritizing personal projects, and fully focusing on all assigned tasks.</w:t>
            </w:r>
          </w:p>
        </w:tc>
        <w:tc>
          <w:tcPr>
            <w:tcW w:w="1406" w:type="dxa"/>
            <w:vAlign w:val="center"/>
          </w:tcPr>
          <w:p w:rsidR="00911502" w:rsidRPr="00B26C67" w:rsidRDefault="00911502" w:rsidP="00141ED8">
            <w:pPr>
              <w:jc w:val="center"/>
              <w:rPr>
                <w:rFonts w:ascii="Arial" w:hAnsi="Arial" w:cs="Arial"/>
                <w:sz w:val="20"/>
                <w:szCs w:val="20"/>
              </w:rPr>
            </w:pPr>
            <w:r w:rsidRPr="00B26C67">
              <w:rPr>
                <w:rFonts w:ascii="Arial" w:hAnsi="Arial" w:cs="Arial"/>
                <w:sz w:val="20"/>
                <w:szCs w:val="20"/>
              </w:rPr>
              <w:t>excellent</w:t>
            </w:r>
          </w:p>
        </w:tc>
      </w:tr>
      <w:tr w:rsidR="00F402B7" w:rsidRPr="004D523F" w:rsidTr="00216A97">
        <w:trPr>
          <w:trHeight w:val="1052"/>
        </w:trPr>
        <w:tc>
          <w:tcPr>
            <w:tcW w:w="810"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4</w:t>
            </w:r>
          </w:p>
        </w:tc>
        <w:tc>
          <w:tcPr>
            <w:tcW w:w="8460" w:type="dxa"/>
          </w:tcPr>
          <w:p w:rsidR="00F402B7" w:rsidRPr="004D523F" w:rsidRDefault="00F402B7" w:rsidP="004A4293">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4</w:t>
            </w:r>
            <w:r w:rsidRPr="004D523F">
              <w:rPr>
                <w:rFonts w:ascii="Arial" w:hAnsi="Arial" w:cs="Arial"/>
                <w:sz w:val="20"/>
                <w:szCs w:val="20"/>
              </w:rPr>
              <w:t xml:space="preserve"> demonstrates the following:</w:t>
            </w:r>
          </w:p>
          <w:p w:rsidR="00F402B7" w:rsidRPr="00216A97" w:rsidRDefault="00216A97" w:rsidP="00F402B7">
            <w:pPr>
              <w:numPr>
                <w:ilvl w:val="0"/>
                <w:numId w:val="8"/>
              </w:numPr>
              <w:autoSpaceDE w:val="0"/>
              <w:autoSpaceDN w:val="0"/>
              <w:adjustRightInd w:val="0"/>
              <w:rPr>
                <w:rFonts w:ascii="Arial" w:hAnsi="Arial" w:cs="Arial"/>
                <w:sz w:val="20"/>
                <w:szCs w:val="20"/>
              </w:rPr>
            </w:pPr>
            <w:r>
              <w:rPr>
                <w:rFonts w:ascii="Arial" w:hAnsi="Arial" w:cs="Arial"/>
                <w:b/>
                <w:sz w:val="20"/>
                <w:szCs w:val="20"/>
              </w:rPr>
              <w:t xml:space="preserve">Contribution: </w:t>
            </w:r>
            <w:r>
              <w:rPr>
                <w:rFonts w:ascii="Arial" w:hAnsi="Arial" w:cs="Arial"/>
                <w:sz w:val="20"/>
                <w:szCs w:val="20"/>
              </w:rPr>
              <w:t>Contributes quality work</w:t>
            </w:r>
            <w:r w:rsidR="002626CB">
              <w:rPr>
                <w:rFonts w:ascii="Arial" w:hAnsi="Arial" w:cs="Arial"/>
                <w:sz w:val="20"/>
                <w:szCs w:val="20"/>
              </w:rPr>
              <w:t>/ideas that meet</w:t>
            </w:r>
            <w:r>
              <w:rPr>
                <w:rFonts w:ascii="Arial" w:hAnsi="Arial" w:cs="Arial"/>
                <w:sz w:val="20"/>
                <w:szCs w:val="20"/>
              </w:rPr>
              <w:t xml:space="preserve"> the assignment</w:t>
            </w:r>
            <w:r w:rsidR="009E079D">
              <w:rPr>
                <w:rFonts w:ascii="Arial" w:hAnsi="Arial" w:cs="Arial"/>
                <w:sz w:val="20"/>
                <w:szCs w:val="20"/>
              </w:rPr>
              <w:t>’s</w:t>
            </w:r>
            <w:r>
              <w:rPr>
                <w:rFonts w:ascii="Arial" w:hAnsi="Arial" w:cs="Arial"/>
                <w:sz w:val="20"/>
                <w:szCs w:val="20"/>
              </w:rPr>
              <w:t xml:space="preserve"> requirements OR </w:t>
            </w:r>
            <w:r w:rsidR="009324A9">
              <w:rPr>
                <w:rFonts w:ascii="Arial" w:hAnsi="Arial" w:cs="Arial"/>
                <w:sz w:val="20"/>
                <w:szCs w:val="20"/>
              </w:rPr>
              <w:t>effectively fulfills</w:t>
            </w:r>
            <w:r>
              <w:rPr>
                <w:rFonts w:ascii="Arial" w:hAnsi="Arial" w:cs="Arial"/>
                <w:sz w:val="20"/>
                <w:szCs w:val="20"/>
              </w:rPr>
              <w:t xml:space="preserve"> any</w:t>
            </w:r>
            <w:r w:rsidR="009324A9">
              <w:rPr>
                <w:rFonts w:ascii="Arial" w:hAnsi="Arial" w:cs="Arial"/>
                <w:sz w:val="20"/>
                <w:szCs w:val="20"/>
              </w:rPr>
              <w:t xml:space="preserve"> assigned leadership role</w:t>
            </w:r>
            <w:r>
              <w:rPr>
                <w:rFonts w:ascii="Arial" w:hAnsi="Arial" w:cs="Arial"/>
                <w:sz w:val="20"/>
                <w:szCs w:val="20"/>
              </w:rPr>
              <w:t xml:space="preserve"> and </w:t>
            </w:r>
            <w:r w:rsidR="009324A9">
              <w:rPr>
                <w:rFonts w:ascii="Arial" w:hAnsi="Arial" w:cs="Arial"/>
                <w:sz w:val="20"/>
                <w:szCs w:val="20"/>
              </w:rPr>
              <w:t>shows a willingness to</w:t>
            </w:r>
            <w:r>
              <w:rPr>
                <w:rFonts w:ascii="Arial" w:hAnsi="Arial" w:cs="Arial"/>
                <w:sz w:val="20"/>
                <w:szCs w:val="20"/>
              </w:rPr>
              <w:t xml:space="preserve"> assist others</w:t>
            </w:r>
            <w:r w:rsidR="009324A9">
              <w:rPr>
                <w:rFonts w:ascii="Arial" w:hAnsi="Arial" w:cs="Arial"/>
                <w:sz w:val="20"/>
                <w:szCs w:val="20"/>
              </w:rPr>
              <w:t>.</w:t>
            </w:r>
          </w:p>
          <w:p w:rsidR="00216A97" w:rsidRPr="00216A97" w:rsidRDefault="00216A97" w:rsidP="00F402B7">
            <w:pPr>
              <w:numPr>
                <w:ilvl w:val="0"/>
                <w:numId w:val="8"/>
              </w:numPr>
              <w:autoSpaceDE w:val="0"/>
              <w:autoSpaceDN w:val="0"/>
              <w:adjustRightInd w:val="0"/>
              <w:rPr>
                <w:rFonts w:ascii="Arial" w:hAnsi="Arial" w:cs="Arial"/>
                <w:sz w:val="20"/>
                <w:szCs w:val="20"/>
              </w:rPr>
            </w:pPr>
            <w:r>
              <w:rPr>
                <w:rFonts w:ascii="Arial" w:hAnsi="Arial" w:cs="Arial"/>
                <w:b/>
                <w:sz w:val="20"/>
                <w:szCs w:val="20"/>
              </w:rPr>
              <w:t>Cooperation:</w:t>
            </w:r>
            <w:r w:rsidR="00552530">
              <w:rPr>
                <w:rFonts w:ascii="Arial" w:hAnsi="Arial" w:cs="Arial"/>
                <w:b/>
                <w:sz w:val="20"/>
                <w:szCs w:val="20"/>
              </w:rPr>
              <w:t xml:space="preserve"> </w:t>
            </w:r>
            <w:r w:rsidR="00552530">
              <w:rPr>
                <w:rFonts w:ascii="Arial" w:hAnsi="Arial" w:cs="Arial"/>
                <w:sz w:val="20"/>
                <w:szCs w:val="20"/>
              </w:rPr>
              <w:t>Exhibits a generally positive attitude toward the project, assigned tasks, and group members. Is interested in discussing ideas and listening to the ideas of others. Does not cause problematic situations within the group environment.</w:t>
            </w:r>
          </w:p>
          <w:p w:rsidR="00216A97" w:rsidRPr="004D523F" w:rsidRDefault="00216A97" w:rsidP="00552530">
            <w:pPr>
              <w:numPr>
                <w:ilvl w:val="0"/>
                <w:numId w:val="8"/>
              </w:numPr>
              <w:autoSpaceDE w:val="0"/>
              <w:autoSpaceDN w:val="0"/>
              <w:adjustRightInd w:val="0"/>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sidR="00552530">
              <w:rPr>
                <w:rFonts w:ascii="Arial" w:hAnsi="Arial" w:cs="Arial"/>
                <w:sz w:val="20"/>
                <w:szCs w:val="20"/>
              </w:rPr>
              <w:t xml:space="preserve"> Demonstrates a good work ethic by meeting all deadlines, prioritizing personal projects, and generally focusing on all assigned tasks.</w:t>
            </w:r>
          </w:p>
        </w:tc>
        <w:tc>
          <w:tcPr>
            <w:tcW w:w="1406"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good</w:t>
            </w:r>
          </w:p>
        </w:tc>
      </w:tr>
      <w:tr w:rsidR="00F402B7" w:rsidRPr="004D523F" w:rsidTr="004A4293">
        <w:trPr>
          <w:trHeight w:val="824"/>
        </w:trPr>
        <w:tc>
          <w:tcPr>
            <w:tcW w:w="810"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3</w:t>
            </w:r>
          </w:p>
        </w:tc>
        <w:tc>
          <w:tcPr>
            <w:tcW w:w="8460" w:type="dxa"/>
          </w:tcPr>
          <w:p w:rsidR="00F402B7" w:rsidRPr="004D523F" w:rsidRDefault="00F402B7" w:rsidP="004A4293">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3</w:t>
            </w:r>
            <w:r w:rsidRPr="004D523F">
              <w:rPr>
                <w:rFonts w:ascii="Arial" w:hAnsi="Arial" w:cs="Arial"/>
                <w:sz w:val="20"/>
                <w:szCs w:val="20"/>
              </w:rPr>
              <w:t xml:space="preserve"> demonstrates the following:</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Contribution:</w:t>
            </w:r>
            <w:r>
              <w:rPr>
                <w:rFonts w:ascii="Arial" w:hAnsi="Arial" w:cs="Arial"/>
                <w:sz w:val="20"/>
                <w:szCs w:val="20"/>
              </w:rPr>
              <w:t xml:space="preserve"> Contributes work</w:t>
            </w:r>
            <w:r w:rsidR="002626CB">
              <w:rPr>
                <w:rFonts w:ascii="Arial" w:hAnsi="Arial" w:cs="Arial"/>
                <w:sz w:val="20"/>
                <w:szCs w:val="20"/>
              </w:rPr>
              <w:t>/ideas that meet</w:t>
            </w:r>
            <w:r>
              <w:rPr>
                <w:rFonts w:ascii="Arial" w:hAnsi="Arial" w:cs="Arial"/>
                <w:sz w:val="20"/>
                <w:szCs w:val="20"/>
              </w:rPr>
              <w:t xml:space="preserve"> the group’s baseline expecta</w:t>
            </w:r>
            <w:r w:rsidR="009E079D">
              <w:rPr>
                <w:rFonts w:ascii="Arial" w:hAnsi="Arial" w:cs="Arial"/>
                <w:sz w:val="20"/>
                <w:szCs w:val="20"/>
              </w:rPr>
              <w:t xml:space="preserve">tions OR completes all assigned tasks, but </w:t>
            </w:r>
            <w:r w:rsidR="002626CB">
              <w:rPr>
                <w:rFonts w:ascii="Arial" w:hAnsi="Arial" w:cs="Arial"/>
                <w:sz w:val="20"/>
                <w:szCs w:val="20"/>
              </w:rPr>
              <w:t>does not show a willingness to assist others</w:t>
            </w:r>
            <w:r w:rsidR="009324A9">
              <w:rPr>
                <w:rFonts w:ascii="Arial" w:hAnsi="Arial" w:cs="Arial"/>
                <w:sz w:val="20"/>
                <w:szCs w:val="20"/>
              </w:rPr>
              <w:t>.</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Cooperation:</w:t>
            </w:r>
            <w:r w:rsidR="00552530">
              <w:rPr>
                <w:rFonts w:ascii="Arial" w:hAnsi="Arial" w:cs="Arial"/>
                <w:b/>
                <w:sz w:val="20"/>
                <w:szCs w:val="20"/>
              </w:rPr>
              <w:t xml:space="preserve"> </w:t>
            </w:r>
            <w:r w:rsidR="00552530">
              <w:rPr>
                <w:rFonts w:ascii="Arial" w:hAnsi="Arial" w:cs="Arial"/>
                <w:sz w:val="20"/>
                <w:szCs w:val="20"/>
              </w:rPr>
              <w:t xml:space="preserve">Exhibits an </w:t>
            </w:r>
            <w:r w:rsidR="003C59E8">
              <w:rPr>
                <w:rFonts w:ascii="Arial" w:hAnsi="Arial" w:cs="Arial"/>
                <w:sz w:val="20"/>
                <w:szCs w:val="20"/>
              </w:rPr>
              <w:t xml:space="preserve">acceptable </w:t>
            </w:r>
            <w:r w:rsidR="00552530">
              <w:rPr>
                <w:rFonts w:ascii="Arial" w:hAnsi="Arial" w:cs="Arial"/>
                <w:sz w:val="20"/>
                <w:szCs w:val="20"/>
              </w:rPr>
              <w:t>attitude toward the project, a</w:t>
            </w:r>
            <w:r w:rsidR="003C59E8">
              <w:rPr>
                <w:rFonts w:ascii="Arial" w:hAnsi="Arial" w:cs="Arial"/>
                <w:sz w:val="20"/>
                <w:szCs w:val="20"/>
              </w:rPr>
              <w:t>ssigned tasks, and group members. Offers few ideas or can at times monopolize the sharing of ideas (too little or too much) and may not fully buy into alternative viewpoints. Does not cause problematic situations within the group environment.</w:t>
            </w:r>
            <w:r w:rsidR="00552530">
              <w:rPr>
                <w:rFonts w:ascii="Arial" w:hAnsi="Arial" w:cs="Arial"/>
                <w:sz w:val="20"/>
                <w:szCs w:val="20"/>
              </w:rPr>
              <w:t xml:space="preserve"> </w:t>
            </w:r>
          </w:p>
          <w:p w:rsidR="00F402B7" w:rsidRPr="004D523F" w:rsidRDefault="00216A97" w:rsidP="00552530">
            <w:pPr>
              <w:numPr>
                <w:ilvl w:val="0"/>
                <w:numId w:val="8"/>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sidR="00552530">
              <w:rPr>
                <w:rFonts w:ascii="Arial" w:hAnsi="Arial" w:cs="Arial"/>
                <w:sz w:val="20"/>
                <w:szCs w:val="20"/>
              </w:rPr>
              <w:t xml:space="preserve"> Demonstrates a fair work ethic by meeting all final deadlines (group pre-set deadlines for completion may/may not have been met), prioritizing personal projects enough to meet the final deadline, and having enough focus to not distract other group members from the task at hand.</w:t>
            </w:r>
          </w:p>
        </w:tc>
        <w:tc>
          <w:tcPr>
            <w:tcW w:w="1406"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competent</w:t>
            </w:r>
          </w:p>
        </w:tc>
      </w:tr>
      <w:tr w:rsidR="00F402B7" w:rsidRPr="004D523F" w:rsidTr="004A4293">
        <w:trPr>
          <w:trHeight w:val="824"/>
        </w:trPr>
        <w:tc>
          <w:tcPr>
            <w:tcW w:w="810"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2</w:t>
            </w:r>
          </w:p>
        </w:tc>
        <w:tc>
          <w:tcPr>
            <w:tcW w:w="8460" w:type="dxa"/>
          </w:tcPr>
          <w:p w:rsidR="00F402B7" w:rsidRPr="004D523F" w:rsidRDefault="00F402B7" w:rsidP="004A4293">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2</w:t>
            </w:r>
            <w:r w:rsidRPr="004D523F">
              <w:rPr>
                <w:rFonts w:ascii="Arial" w:hAnsi="Arial" w:cs="Arial"/>
                <w:sz w:val="20"/>
                <w:szCs w:val="20"/>
              </w:rPr>
              <w:t xml:space="preserve"> demonstrates the following:</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Contribution:</w:t>
            </w:r>
            <w:r w:rsidR="002626CB">
              <w:rPr>
                <w:rFonts w:ascii="Arial" w:hAnsi="Arial" w:cs="Arial"/>
                <w:b/>
                <w:sz w:val="20"/>
                <w:szCs w:val="20"/>
              </w:rPr>
              <w:t xml:space="preserve"> </w:t>
            </w:r>
            <w:r w:rsidR="002626CB">
              <w:rPr>
                <w:rFonts w:ascii="Arial" w:hAnsi="Arial" w:cs="Arial"/>
                <w:sz w:val="20"/>
                <w:szCs w:val="20"/>
              </w:rPr>
              <w:t>Contributes work/ideas that are of low quality or less quantity than what was expecte</w:t>
            </w:r>
            <w:bookmarkStart w:id="0" w:name="_GoBack"/>
            <w:bookmarkEnd w:id="0"/>
            <w:r w:rsidR="002626CB">
              <w:rPr>
                <w:rFonts w:ascii="Arial" w:hAnsi="Arial" w:cs="Arial"/>
                <w:sz w:val="20"/>
                <w:szCs w:val="20"/>
              </w:rPr>
              <w:t>d OR needs constant prodding to complete individual tasks</w:t>
            </w:r>
            <w:r w:rsidR="003B1704">
              <w:rPr>
                <w:rFonts w:ascii="Arial" w:hAnsi="Arial" w:cs="Arial"/>
                <w:sz w:val="20"/>
                <w:szCs w:val="20"/>
              </w:rPr>
              <w:t>.</w:t>
            </w:r>
            <w:r w:rsidR="002626CB">
              <w:rPr>
                <w:rFonts w:ascii="Arial" w:hAnsi="Arial" w:cs="Arial"/>
                <w:sz w:val="20"/>
                <w:szCs w:val="20"/>
              </w:rPr>
              <w:t xml:space="preserve"> </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Cooperation:</w:t>
            </w:r>
            <w:r w:rsidR="003C59E8">
              <w:rPr>
                <w:rFonts w:ascii="Arial" w:hAnsi="Arial" w:cs="Arial"/>
                <w:b/>
                <w:sz w:val="20"/>
                <w:szCs w:val="20"/>
              </w:rPr>
              <w:t xml:space="preserve"> </w:t>
            </w:r>
            <w:r w:rsidR="003C59E8">
              <w:rPr>
                <w:rFonts w:ascii="Arial" w:hAnsi="Arial" w:cs="Arial"/>
                <w:sz w:val="20"/>
                <w:szCs w:val="20"/>
              </w:rPr>
              <w:t>Does not always exhibit an acceptable attitude toward the project, assigned tasks, and group members OR does not always effectively engage in information sharing/acknowledging a shared purpose. Causes come problems within the group environment.</w:t>
            </w:r>
          </w:p>
          <w:p w:rsidR="00F402B7" w:rsidRPr="004D523F" w:rsidRDefault="00216A97" w:rsidP="009324A9">
            <w:pPr>
              <w:numPr>
                <w:ilvl w:val="0"/>
                <w:numId w:val="8"/>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sidR="00552530">
              <w:rPr>
                <w:rFonts w:ascii="Arial" w:hAnsi="Arial" w:cs="Arial"/>
                <w:b/>
                <w:sz w:val="20"/>
                <w:szCs w:val="20"/>
              </w:rPr>
              <w:t xml:space="preserve"> </w:t>
            </w:r>
            <w:r w:rsidR="00552530">
              <w:rPr>
                <w:rFonts w:ascii="Arial" w:hAnsi="Arial" w:cs="Arial"/>
                <w:sz w:val="20"/>
                <w:szCs w:val="20"/>
              </w:rPr>
              <w:t xml:space="preserve">Demonstrates a deficiency in work ethic by either not meeting a deadline, </w:t>
            </w:r>
            <w:r w:rsidR="009324A9">
              <w:rPr>
                <w:rFonts w:ascii="Arial" w:hAnsi="Arial" w:cs="Arial"/>
                <w:sz w:val="20"/>
                <w:szCs w:val="20"/>
              </w:rPr>
              <w:t xml:space="preserve">showing </w:t>
            </w:r>
            <w:r w:rsidR="00552530">
              <w:rPr>
                <w:rFonts w:ascii="Arial" w:hAnsi="Arial" w:cs="Arial"/>
                <w:sz w:val="20"/>
                <w:szCs w:val="20"/>
              </w:rPr>
              <w:t xml:space="preserve">poor prioritization that interrupts the group’s ability to complete tasks, </w:t>
            </w:r>
            <w:r w:rsidR="009324A9">
              <w:rPr>
                <w:rFonts w:ascii="Arial" w:hAnsi="Arial" w:cs="Arial"/>
                <w:sz w:val="20"/>
                <w:szCs w:val="20"/>
              </w:rPr>
              <w:t>OR</w:t>
            </w:r>
            <w:r w:rsidR="00552530">
              <w:rPr>
                <w:rFonts w:ascii="Arial" w:hAnsi="Arial" w:cs="Arial"/>
                <w:sz w:val="20"/>
                <w:szCs w:val="20"/>
              </w:rPr>
              <w:t xml:space="preserve"> possesses a lack of focus that is distracting to others</w:t>
            </w:r>
            <w:r w:rsidR="003B1704">
              <w:rPr>
                <w:rFonts w:ascii="Arial" w:hAnsi="Arial" w:cs="Arial"/>
                <w:sz w:val="20"/>
                <w:szCs w:val="20"/>
              </w:rPr>
              <w:t>.</w:t>
            </w:r>
          </w:p>
        </w:tc>
        <w:tc>
          <w:tcPr>
            <w:tcW w:w="1406"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marginal</w:t>
            </w:r>
          </w:p>
        </w:tc>
      </w:tr>
      <w:tr w:rsidR="00F402B7" w:rsidRPr="004D523F" w:rsidTr="004A4293">
        <w:trPr>
          <w:trHeight w:val="824"/>
        </w:trPr>
        <w:tc>
          <w:tcPr>
            <w:tcW w:w="810"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1</w:t>
            </w:r>
          </w:p>
        </w:tc>
        <w:tc>
          <w:tcPr>
            <w:tcW w:w="8460" w:type="dxa"/>
          </w:tcPr>
          <w:p w:rsidR="00F402B7" w:rsidRPr="004D523F" w:rsidRDefault="00F402B7" w:rsidP="004A4293">
            <w:pPr>
              <w:rPr>
                <w:rFonts w:ascii="Arial" w:hAnsi="Arial" w:cs="Arial"/>
                <w:sz w:val="20"/>
                <w:szCs w:val="20"/>
              </w:rPr>
            </w:pPr>
            <w:r w:rsidRPr="004D523F">
              <w:rPr>
                <w:rFonts w:ascii="Arial" w:hAnsi="Arial" w:cs="Arial"/>
                <w:sz w:val="20"/>
                <w:szCs w:val="20"/>
              </w:rPr>
              <w:t xml:space="preserve">An artifact scoring a </w:t>
            </w:r>
            <w:r w:rsidRPr="004D523F">
              <w:rPr>
                <w:rFonts w:ascii="Arial" w:hAnsi="Arial" w:cs="Arial"/>
                <w:sz w:val="20"/>
                <w:szCs w:val="20"/>
                <w:u w:val="single"/>
              </w:rPr>
              <w:t>1</w:t>
            </w:r>
            <w:r w:rsidRPr="004D523F">
              <w:rPr>
                <w:rFonts w:ascii="Arial" w:hAnsi="Arial" w:cs="Arial"/>
                <w:sz w:val="20"/>
                <w:szCs w:val="20"/>
              </w:rPr>
              <w:t xml:space="preserve"> demonstrates the following:</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Contribution:</w:t>
            </w:r>
            <w:r w:rsidR="002626CB">
              <w:rPr>
                <w:rFonts w:ascii="Arial" w:hAnsi="Arial" w:cs="Arial"/>
                <w:b/>
                <w:sz w:val="20"/>
                <w:szCs w:val="20"/>
              </w:rPr>
              <w:t xml:space="preserve"> </w:t>
            </w:r>
            <w:r w:rsidR="002626CB">
              <w:rPr>
                <w:rFonts w:ascii="Arial" w:hAnsi="Arial" w:cs="Arial"/>
                <w:sz w:val="20"/>
                <w:szCs w:val="20"/>
              </w:rPr>
              <w:t>Did</w:t>
            </w:r>
            <w:r w:rsidR="00552530">
              <w:rPr>
                <w:rFonts w:ascii="Arial" w:hAnsi="Arial" w:cs="Arial"/>
                <w:sz w:val="20"/>
                <w:szCs w:val="20"/>
              </w:rPr>
              <w:t xml:space="preserve"> not contribute work/ideas OR complete any assigned tasks</w:t>
            </w:r>
            <w:r w:rsidR="009324A9">
              <w:rPr>
                <w:rFonts w:ascii="Arial" w:hAnsi="Arial" w:cs="Arial"/>
                <w:sz w:val="20"/>
                <w:szCs w:val="20"/>
              </w:rPr>
              <w:t>.</w:t>
            </w:r>
          </w:p>
          <w:p w:rsidR="00216A97" w:rsidRPr="00216A97" w:rsidRDefault="00216A97" w:rsidP="00216A97">
            <w:pPr>
              <w:numPr>
                <w:ilvl w:val="0"/>
                <w:numId w:val="8"/>
              </w:numPr>
              <w:autoSpaceDE w:val="0"/>
              <w:autoSpaceDN w:val="0"/>
              <w:adjustRightInd w:val="0"/>
              <w:rPr>
                <w:rFonts w:ascii="Arial" w:hAnsi="Arial" w:cs="Arial"/>
                <w:sz w:val="20"/>
                <w:szCs w:val="20"/>
              </w:rPr>
            </w:pPr>
            <w:r>
              <w:rPr>
                <w:rFonts w:ascii="Arial" w:hAnsi="Arial" w:cs="Arial"/>
                <w:b/>
                <w:sz w:val="20"/>
                <w:szCs w:val="20"/>
              </w:rPr>
              <w:t>Cooperation:</w:t>
            </w:r>
            <w:r w:rsidR="003C59E8">
              <w:rPr>
                <w:rFonts w:ascii="Arial" w:hAnsi="Arial" w:cs="Arial"/>
                <w:b/>
                <w:sz w:val="20"/>
                <w:szCs w:val="20"/>
              </w:rPr>
              <w:t xml:space="preserve"> </w:t>
            </w:r>
            <w:r w:rsidR="003C59E8">
              <w:rPr>
                <w:rFonts w:ascii="Arial" w:hAnsi="Arial" w:cs="Arial"/>
                <w:sz w:val="20"/>
                <w:szCs w:val="20"/>
              </w:rPr>
              <w:t>Exhibits a hostile attitude toward the project, assigned tasks, and group members OR a hostile and/or know-it-all attitude during information sharing. Causes many problems within the group environment.</w:t>
            </w:r>
          </w:p>
          <w:p w:rsidR="00F402B7" w:rsidRPr="004D523F" w:rsidRDefault="00216A97" w:rsidP="009324A9">
            <w:pPr>
              <w:numPr>
                <w:ilvl w:val="0"/>
                <w:numId w:val="8"/>
              </w:numPr>
              <w:rPr>
                <w:rFonts w:ascii="Arial" w:hAnsi="Arial" w:cs="Arial"/>
                <w:sz w:val="20"/>
                <w:szCs w:val="20"/>
              </w:rPr>
            </w:pPr>
            <w:proofErr w:type="spellStart"/>
            <w:r>
              <w:rPr>
                <w:rFonts w:ascii="Arial" w:hAnsi="Arial" w:cs="Arial"/>
                <w:b/>
                <w:sz w:val="20"/>
                <w:szCs w:val="20"/>
              </w:rPr>
              <w:t>Self Management</w:t>
            </w:r>
            <w:proofErr w:type="spellEnd"/>
            <w:r>
              <w:rPr>
                <w:rFonts w:ascii="Arial" w:hAnsi="Arial" w:cs="Arial"/>
                <w:b/>
                <w:sz w:val="20"/>
                <w:szCs w:val="20"/>
              </w:rPr>
              <w:t>:</w:t>
            </w:r>
            <w:r w:rsidR="00552530">
              <w:rPr>
                <w:rFonts w:ascii="Arial" w:hAnsi="Arial" w:cs="Arial"/>
                <w:b/>
                <w:sz w:val="20"/>
                <w:szCs w:val="20"/>
              </w:rPr>
              <w:t xml:space="preserve"> </w:t>
            </w:r>
            <w:r w:rsidR="00552530">
              <w:rPr>
                <w:rFonts w:ascii="Arial" w:hAnsi="Arial" w:cs="Arial"/>
                <w:sz w:val="20"/>
                <w:szCs w:val="20"/>
              </w:rPr>
              <w:t>Did not meet any deadlines, hampered the group’s ability to complete the overall project, and/or demonstrate</w:t>
            </w:r>
            <w:r w:rsidR="009324A9">
              <w:rPr>
                <w:rFonts w:ascii="Arial" w:hAnsi="Arial" w:cs="Arial"/>
                <w:sz w:val="20"/>
                <w:szCs w:val="20"/>
              </w:rPr>
              <w:t>s</w:t>
            </w:r>
            <w:r w:rsidR="00552530">
              <w:rPr>
                <w:rFonts w:ascii="Arial" w:hAnsi="Arial" w:cs="Arial"/>
                <w:sz w:val="20"/>
                <w:szCs w:val="20"/>
              </w:rPr>
              <w:t xml:space="preserve"> no focus</w:t>
            </w:r>
            <w:r w:rsidR="009324A9">
              <w:rPr>
                <w:rFonts w:ascii="Arial" w:hAnsi="Arial" w:cs="Arial"/>
                <w:sz w:val="20"/>
                <w:szCs w:val="20"/>
              </w:rPr>
              <w:t>.</w:t>
            </w:r>
          </w:p>
        </w:tc>
        <w:tc>
          <w:tcPr>
            <w:tcW w:w="1406" w:type="dxa"/>
            <w:vAlign w:val="center"/>
          </w:tcPr>
          <w:p w:rsidR="00F402B7" w:rsidRPr="00DF192C" w:rsidRDefault="00F402B7" w:rsidP="004A4293">
            <w:pPr>
              <w:jc w:val="center"/>
              <w:rPr>
                <w:rFonts w:ascii="Arial" w:hAnsi="Arial" w:cs="Arial"/>
                <w:sz w:val="20"/>
                <w:szCs w:val="20"/>
              </w:rPr>
            </w:pPr>
            <w:r w:rsidRPr="00DF192C">
              <w:rPr>
                <w:rFonts w:ascii="Arial" w:hAnsi="Arial" w:cs="Arial"/>
                <w:sz w:val="20"/>
                <w:szCs w:val="20"/>
              </w:rPr>
              <w:t>poor</w:t>
            </w:r>
          </w:p>
        </w:tc>
      </w:tr>
    </w:tbl>
    <w:p w:rsidR="009C72A3" w:rsidRDefault="009C72A3" w:rsidP="009C72A3">
      <w:pPr>
        <w:rPr>
          <w:rFonts w:ascii="Arial" w:hAnsi="Arial" w:cs="Arial"/>
          <w:b/>
          <w:sz w:val="16"/>
          <w:szCs w:val="16"/>
        </w:rPr>
      </w:pPr>
      <w:r>
        <w:rPr>
          <w:rFonts w:ascii="Arial" w:hAnsi="Arial" w:cs="Arial"/>
          <w:b/>
          <w:sz w:val="16"/>
          <w:szCs w:val="16"/>
        </w:rPr>
        <w:t>*This rubric was derived from the</w:t>
      </w:r>
      <w:r>
        <w:rPr>
          <w:rFonts w:ascii="Arial" w:hAnsi="Arial" w:cs="Arial"/>
          <w:b/>
          <w:sz w:val="16"/>
          <w:szCs w:val="16"/>
        </w:rPr>
        <w:t xml:space="preserve"> Teamwork</w:t>
      </w:r>
      <w:r>
        <w:rPr>
          <w:rFonts w:ascii="Arial" w:hAnsi="Arial" w:cs="Arial"/>
          <w:b/>
          <w:sz w:val="16"/>
          <w:szCs w:val="16"/>
        </w:rPr>
        <w:t xml:space="preserve"> </w:t>
      </w:r>
      <w:hyperlink r:id="rId9" w:history="1">
        <w:r w:rsidRPr="009C72A3">
          <w:rPr>
            <w:rStyle w:val="Hyperlink"/>
            <w:rFonts w:ascii="Arial" w:hAnsi="Arial" w:cs="Arial"/>
            <w:b/>
            <w:sz w:val="16"/>
            <w:szCs w:val="16"/>
          </w:rPr>
          <w:t>LEAP Value Rubric.</w:t>
        </w:r>
      </w:hyperlink>
    </w:p>
    <w:p w:rsidR="00911502" w:rsidRDefault="00911502" w:rsidP="00A81F25">
      <w:pPr>
        <w:rPr>
          <w:rFonts w:ascii="Arial" w:hAnsi="Arial" w:cs="Arial"/>
          <w:b/>
          <w:sz w:val="28"/>
          <w:szCs w:val="28"/>
        </w:rPr>
      </w:pPr>
    </w:p>
    <w:p w:rsidR="005A3CA4" w:rsidRDefault="005A3CA4"/>
    <w:sectPr w:rsidR="005A3CA4" w:rsidSect="00CE327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0C" w:rsidRDefault="0096580C" w:rsidP="003F2A83">
      <w:r>
        <w:separator/>
      </w:r>
    </w:p>
  </w:endnote>
  <w:endnote w:type="continuationSeparator" w:id="0">
    <w:p w:rsidR="0096580C" w:rsidRDefault="0096580C" w:rsidP="003F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0C" w:rsidRDefault="0096580C" w:rsidP="003F2A83">
      <w:r>
        <w:separator/>
      </w:r>
    </w:p>
  </w:footnote>
  <w:footnote w:type="continuationSeparator" w:id="0">
    <w:p w:rsidR="0096580C" w:rsidRDefault="0096580C" w:rsidP="003F2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30" w:rsidRDefault="005525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4B2"/>
    <w:multiLevelType w:val="hybridMultilevel"/>
    <w:tmpl w:val="BD146180"/>
    <w:lvl w:ilvl="0" w:tplc="FB92B830">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673F1C"/>
    <w:multiLevelType w:val="hybridMultilevel"/>
    <w:tmpl w:val="B81CA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0D1540"/>
    <w:multiLevelType w:val="hybridMultilevel"/>
    <w:tmpl w:val="6F3A92C0"/>
    <w:lvl w:ilvl="0" w:tplc="3586A5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62EA4"/>
    <w:multiLevelType w:val="hybridMultilevel"/>
    <w:tmpl w:val="25F4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F7355"/>
    <w:multiLevelType w:val="hybridMultilevel"/>
    <w:tmpl w:val="C7A47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F67BBD"/>
    <w:multiLevelType w:val="hybridMultilevel"/>
    <w:tmpl w:val="E310A08A"/>
    <w:lvl w:ilvl="0" w:tplc="360825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D1496"/>
    <w:multiLevelType w:val="hybridMultilevel"/>
    <w:tmpl w:val="DDA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91285A"/>
    <w:multiLevelType w:val="hybridMultilevel"/>
    <w:tmpl w:val="7B7CA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1502"/>
    <w:rsid w:val="0000783E"/>
    <w:rsid w:val="00022BF5"/>
    <w:rsid w:val="000408BE"/>
    <w:rsid w:val="0004756A"/>
    <w:rsid w:val="000D1FA1"/>
    <w:rsid w:val="001003F1"/>
    <w:rsid w:val="0010124E"/>
    <w:rsid w:val="0010552A"/>
    <w:rsid w:val="0012056B"/>
    <w:rsid w:val="00141ED8"/>
    <w:rsid w:val="00145FB9"/>
    <w:rsid w:val="00161995"/>
    <w:rsid w:val="001A4CAE"/>
    <w:rsid w:val="00216A97"/>
    <w:rsid w:val="002626CB"/>
    <w:rsid w:val="00300284"/>
    <w:rsid w:val="00331AB9"/>
    <w:rsid w:val="003868EF"/>
    <w:rsid w:val="003B156A"/>
    <w:rsid w:val="003B1704"/>
    <w:rsid w:val="003C59E8"/>
    <w:rsid w:val="003D7F48"/>
    <w:rsid w:val="003E0613"/>
    <w:rsid w:val="003F2A83"/>
    <w:rsid w:val="003F77F1"/>
    <w:rsid w:val="004258F8"/>
    <w:rsid w:val="0043558F"/>
    <w:rsid w:val="00440CF1"/>
    <w:rsid w:val="004A4293"/>
    <w:rsid w:val="004A61B9"/>
    <w:rsid w:val="004F699B"/>
    <w:rsid w:val="00536C35"/>
    <w:rsid w:val="00546483"/>
    <w:rsid w:val="00552530"/>
    <w:rsid w:val="005547FA"/>
    <w:rsid w:val="005A3CA4"/>
    <w:rsid w:val="005F06F1"/>
    <w:rsid w:val="005F1B84"/>
    <w:rsid w:val="00612942"/>
    <w:rsid w:val="00657871"/>
    <w:rsid w:val="00662849"/>
    <w:rsid w:val="0066784F"/>
    <w:rsid w:val="006940D1"/>
    <w:rsid w:val="00697645"/>
    <w:rsid w:val="006D15CE"/>
    <w:rsid w:val="00700F49"/>
    <w:rsid w:val="00705AA7"/>
    <w:rsid w:val="007565E1"/>
    <w:rsid w:val="0076048F"/>
    <w:rsid w:val="00782927"/>
    <w:rsid w:val="007D2170"/>
    <w:rsid w:val="007E58A2"/>
    <w:rsid w:val="00814CB1"/>
    <w:rsid w:val="00846B6E"/>
    <w:rsid w:val="008A1672"/>
    <w:rsid w:val="009024E7"/>
    <w:rsid w:val="00906280"/>
    <w:rsid w:val="00911502"/>
    <w:rsid w:val="00914727"/>
    <w:rsid w:val="009324A9"/>
    <w:rsid w:val="00940617"/>
    <w:rsid w:val="009609FF"/>
    <w:rsid w:val="0096127F"/>
    <w:rsid w:val="0096580C"/>
    <w:rsid w:val="00966AB1"/>
    <w:rsid w:val="00984883"/>
    <w:rsid w:val="009C72A3"/>
    <w:rsid w:val="009E079D"/>
    <w:rsid w:val="009F5716"/>
    <w:rsid w:val="00A013EE"/>
    <w:rsid w:val="00A12C9E"/>
    <w:rsid w:val="00A33086"/>
    <w:rsid w:val="00A44E6E"/>
    <w:rsid w:val="00A81F25"/>
    <w:rsid w:val="00AD0C14"/>
    <w:rsid w:val="00AF5833"/>
    <w:rsid w:val="00AF6AFB"/>
    <w:rsid w:val="00B50317"/>
    <w:rsid w:val="00B8582F"/>
    <w:rsid w:val="00BC3E50"/>
    <w:rsid w:val="00BE402B"/>
    <w:rsid w:val="00C2648D"/>
    <w:rsid w:val="00C27BA7"/>
    <w:rsid w:val="00C309CE"/>
    <w:rsid w:val="00C52266"/>
    <w:rsid w:val="00C95ACA"/>
    <w:rsid w:val="00CB0484"/>
    <w:rsid w:val="00CE3274"/>
    <w:rsid w:val="00CE4408"/>
    <w:rsid w:val="00CE755B"/>
    <w:rsid w:val="00D036D6"/>
    <w:rsid w:val="00D12348"/>
    <w:rsid w:val="00D44CBF"/>
    <w:rsid w:val="00D46EFA"/>
    <w:rsid w:val="00DF7F8D"/>
    <w:rsid w:val="00E42A01"/>
    <w:rsid w:val="00E42F66"/>
    <w:rsid w:val="00E74354"/>
    <w:rsid w:val="00EC60F6"/>
    <w:rsid w:val="00F04577"/>
    <w:rsid w:val="00F402B7"/>
    <w:rsid w:val="00FA4538"/>
    <w:rsid w:val="00FC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502"/>
    <w:rPr>
      <w:b/>
      <w:bCs/>
    </w:rPr>
  </w:style>
  <w:style w:type="paragraph" w:styleId="ListParagraph">
    <w:name w:val="List Paragraph"/>
    <w:basedOn w:val="Normal"/>
    <w:uiPriority w:val="34"/>
    <w:qFormat/>
    <w:rsid w:val="00CB0484"/>
    <w:pPr>
      <w:ind w:left="720"/>
      <w:contextualSpacing/>
    </w:pPr>
  </w:style>
  <w:style w:type="paragraph" w:styleId="NormalWeb">
    <w:name w:val="Normal (Web)"/>
    <w:basedOn w:val="Normal"/>
    <w:uiPriority w:val="99"/>
    <w:unhideWhenUsed/>
    <w:rsid w:val="003E0613"/>
    <w:pPr>
      <w:spacing w:before="100" w:beforeAutospacing="1" w:after="100" w:afterAutospacing="1"/>
      <w:jc w:val="both"/>
    </w:pPr>
  </w:style>
  <w:style w:type="paragraph" w:styleId="Header">
    <w:name w:val="header"/>
    <w:basedOn w:val="Normal"/>
    <w:link w:val="HeaderChar"/>
    <w:uiPriority w:val="99"/>
    <w:unhideWhenUsed/>
    <w:rsid w:val="003F2A83"/>
    <w:pPr>
      <w:tabs>
        <w:tab w:val="center" w:pos="4680"/>
        <w:tab w:val="right" w:pos="9360"/>
      </w:tabs>
    </w:pPr>
  </w:style>
  <w:style w:type="character" w:customStyle="1" w:styleId="HeaderChar">
    <w:name w:val="Header Char"/>
    <w:basedOn w:val="DefaultParagraphFont"/>
    <w:link w:val="Header"/>
    <w:uiPriority w:val="99"/>
    <w:rsid w:val="003F2A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2A83"/>
    <w:pPr>
      <w:tabs>
        <w:tab w:val="center" w:pos="4680"/>
        <w:tab w:val="right" w:pos="9360"/>
      </w:tabs>
    </w:pPr>
  </w:style>
  <w:style w:type="character" w:customStyle="1" w:styleId="FooterChar">
    <w:name w:val="Footer Char"/>
    <w:basedOn w:val="DefaultParagraphFont"/>
    <w:link w:val="Footer"/>
    <w:uiPriority w:val="99"/>
    <w:rsid w:val="003F2A8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72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1502"/>
    <w:rPr>
      <w:b/>
      <w:bCs/>
    </w:rPr>
  </w:style>
  <w:style w:type="paragraph" w:styleId="ListParagraph">
    <w:name w:val="List Paragraph"/>
    <w:basedOn w:val="Normal"/>
    <w:uiPriority w:val="34"/>
    <w:qFormat/>
    <w:rsid w:val="00CB0484"/>
    <w:pPr>
      <w:ind w:left="720"/>
      <w:contextualSpacing/>
    </w:pPr>
  </w:style>
  <w:style w:type="paragraph" w:styleId="NormalWeb">
    <w:name w:val="Normal (Web)"/>
    <w:basedOn w:val="Normal"/>
    <w:uiPriority w:val="99"/>
    <w:unhideWhenUsed/>
    <w:rsid w:val="003E0613"/>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cu.org/value/rubrics/index_p.cfm?CFID=37758558&amp;CFTOKEN=93634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23C7-1DC1-4712-902B-3946F11B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35</cp:revision>
  <cp:lastPrinted>2011-05-17T13:38:00Z</cp:lastPrinted>
  <dcterms:created xsi:type="dcterms:W3CDTF">2011-05-18T16:43:00Z</dcterms:created>
  <dcterms:modified xsi:type="dcterms:W3CDTF">2012-03-23T14:48:00Z</dcterms:modified>
</cp:coreProperties>
</file>