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225" w:rsidRDefault="009F1CB0" w:rsidP="00E75225">
      <w:pPr>
        <w:jc w:val="left"/>
        <w:rPr>
          <w:noProof/>
        </w:rPr>
      </w:pPr>
      <w:r>
        <w:rPr>
          <w:noProof/>
        </w:rPr>
        <mc:AlternateContent>
          <mc:Choice Requires="wps">
            <w:drawing>
              <wp:anchor distT="0" distB="0" distL="114300" distR="114300" simplePos="0" relativeHeight="251758592" behindDoc="0" locked="0" layoutInCell="1" allowOverlap="1" wp14:anchorId="7A6B9E03" wp14:editId="0D99D241">
                <wp:simplePos x="0" y="0"/>
                <wp:positionH relativeFrom="column">
                  <wp:posOffset>2913380</wp:posOffset>
                </wp:positionH>
                <wp:positionV relativeFrom="paragraph">
                  <wp:posOffset>104775</wp:posOffset>
                </wp:positionV>
                <wp:extent cx="742950" cy="257175"/>
                <wp:effectExtent l="0" t="0" r="1905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175"/>
                        </a:xfrm>
                        <a:prstGeom prst="rect">
                          <a:avLst/>
                        </a:prstGeom>
                        <a:solidFill>
                          <a:schemeClr val="accent5"/>
                        </a:solidFill>
                        <a:ln w="9525">
                          <a:solidFill>
                            <a:srgbClr val="000000"/>
                          </a:solidFill>
                          <a:miter lim="800000"/>
                          <a:headEnd/>
                          <a:tailEnd/>
                        </a:ln>
                      </wps:spPr>
                      <wps:txbx>
                        <w:txbxContent>
                          <w:p w:rsidR="009F1CB0" w:rsidRPr="00E729A6" w:rsidRDefault="009F1CB0" w:rsidP="009F1CB0">
                            <w:pPr>
                              <w:jc w:val="left"/>
                              <w:rPr>
                                <w:sz w:val="16"/>
                                <w:szCs w:val="16"/>
                              </w:rPr>
                            </w:pPr>
                            <w:r>
                              <w:rPr>
                                <w:sz w:val="16"/>
                                <w:szCs w:val="16"/>
                              </w:rPr>
                              <w:t>Web Address</w:t>
                            </w:r>
                          </w:p>
                          <w:p w:rsidR="009F1CB0" w:rsidRPr="00E729A6" w:rsidRDefault="009F1CB0" w:rsidP="009F1CB0">
                            <w:pPr>
                              <w:jc w:val="lef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29.4pt;margin-top:8.25pt;width:58.5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" fillcolor="#4bacc6 [3208]">
                <v:textbox>
                  <w:txbxContent>
                    <w:p w:rsidR="009F1CB0" w:rsidRPr="00E729A6" w:rsidRDefault="009F1CB0" w:rsidP="009F1CB0">
                      <w:pPr>
                        <w:jc w:val="left"/>
                        <w:rPr>
                          <w:sz w:val="16"/>
                          <w:szCs w:val="16"/>
                        </w:rPr>
                      </w:pPr>
                      <w:r>
                        <w:rPr>
                          <w:sz w:val="16"/>
                          <w:szCs w:val="16"/>
                        </w:rPr>
                        <w:t>Web Address</w:t>
                      </w:r>
                    </w:p>
                    <w:p w:rsidR="009F1CB0" w:rsidRPr="00E729A6" w:rsidRDefault="009F1CB0" w:rsidP="009F1CB0">
                      <w:pPr>
                        <w:jc w:val="left"/>
                        <w:rPr>
                          <w:sz w:val="16"/>
                          <w:szCs w:val="16"/>
                        </w:rP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1B423299" wp14:editId="559BD878">
                <wp:simplePos x="0" y="0"/>
                <wp:positionH relativeFrom="column">
                  <wp:posOffset>2494280</wp:posOffset>
                </wp:positionH>
                <wp:positionV relativeFrom="paragraph">
                  <wp:posOffset>257175</wp:posOffset>
                </wp:positionV>
                <wp:extent cx="417830" cy="0"/>
                <wp:effectExtent l="38100" t="76200" r="0" b="114300"/>
                <wp:wrapNone/>
                <wp:docPr id="5" name="Straight Arrow Connector 5"/>
                <wp:cNvGraphicFramePr/>
                <a:graphic xmlns:a="http://schemas.openxmlformats.org/drawingml/2006/main">
                  <a:graphicData uri="http://schemas.microsoft.com/office/word/2010/wordprocessingShape">
                    <wps:wsp>
                      <wps:cNvCnPr/>
                      <wps:spPr>
                        <a:xfrm flipH="1">
                          <a:off x="0" y="0"/>
                          <a:ext cx="41783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96.4pt;margin-top:20.25pt;width:32.9pt;height: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" strokecolor="black [3213]" strokeweight=".5pt">
                <v:stroke endarrow="open"/>
              </v:shape>
            </w:pict>
          </mc:Fallback>
        </mc:AlternateContent>
      </w:r>
      <w:r w:rsidR="00E75225">
        <w:rPr>
          <w:noProof/>
        </w:rPr>
        <mc:AlternateContent>
          <mc:Choice Requires="wps">
            <w:drawing>
              <wp:anchor distT="0" distB="0" distL="114300" distR="114300" simplePos="0" relativeHeight="251672576" behindDoc="0" locked="0" layoutInCell="1" allowOverlap="1" wp14:anchorId="56CC58F8" wp14:editId="787E1914">
                <wp:simplePos x="0" y="0"/>
                <wp:positionH relativeFrom="column">
                  <wp:posOffset>4210050</wp:posOffset>
                </wp:positionH>
                <wp:positionV relativeFrom="paragraph">
                  <wp:posOffset>1494790</wp:posOffset>
                </wp:positionV>
                <wp:extent cx="2114550" cy="4857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85775"/>
                        </a:xfrm>
                        <a:prstGeom prst="rect">
                          <a:avLst/>
                        </a:prstGeom>
                        <a:solidFill>
                          <a:schemeClr val="accent6">
                            <a:lumMod val="20000"/>
                            <a:lumOff val="80000"/>
                          </a:schemeClr>
                        </a:solidFill>
                        <a:ln w="9525">
                          <a:solidFill>
                            <a:srgbClr val="000000"/>
                          </a:solidFill>
                          <a:miter lim="800000"/>
                          <a:headEnd/>
                          <a:tailEnd/>
                        </a:ln>
                      </wps:spPr>
                      <wps:txbx>
                        <w:txbxContent>
                          <w:p w:rsidR="00E75225" w:rsidRDefault="00E75225" w:rsidP="00E75225">
                            <w:r>
                              <w:t>Call for Course Proposals for Inclusion Home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1.5pt;margin-top:117.7pt;width:166.5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" fillcolor="#fde9d9 [665]">
                <v:textbox>
                  <w:txbxContent>
                    <w:p w:rsidR="00E75225" w:rsidRDefault="00E75225" w:rsidP="00E75225">
                      <w:r>
                        <w:t>Call for Course Proposals for Inclusion Home Page</w:t>
                      </w:r>
                    </w:p>
                  </w:txbxContent>
                </v:textbox>
              </v:shape>
            </w:pict>
          </mc:Fallback>
        </mc:AlternateContent>
      </w:r>
      <w:r w:rsidR="00E75225">
        <w:rPr>
          <w:noProof/>
        </w:rPr>
        <w:drawing>
          <wp:inline distT="0" distB="0" distL="0" distR="0" wp14:anchorId="1894FF31" wp14:editId="270EB612">
            <wp:extent cx="8582025" cy="68656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8585465" cy="6868372"/>
                    </a:xfrm>
                    <a:prstGeom prst="rect">
                      <a:avLst/>
                    </a:prstGeom>
                  </pic:spPr>
                </pic:pic>
              </a:graphicData>
            </a:graphic>
          </wp:inline>
        </w:drawing>
      </w:r>
      <w:r w:rsidR="00E75225">
        <w:rPr>
          <w:noProof/>
        </w:rPr>
        <w:br w:type="page"/>
      </w:r>
    </w:p>
    <w:p w:rsidR="006F17F1" w:rsidRDefault="006F17F1">
      <w:pPr>
        <w:rPr>
          <w:noProof/>
        </w:rPr>
      </w:pPr>
    </w:p>
    <w:p w:rsidR="00CB1D66" w:rsidRDefault="00147870" w:rsidP="00334961">
      <w:pPr>
        <w:jc w:val="left"/>
        <w:rPr>
          <w:noProof/>
        </w:rPr>
      </w:pPr>
      <w:r>
        <w:rPr>
          <w:noProof/>
        </w:rPr>
        <mc:AlternateContent>
          <mc:Choice Requires="wps">
            <w:drawing>
              <wp:anchor distT="0" distB="0" distL="114300" distR="114300" simplePos="0" relativeHeight="251668480" behindDoc="0" locked="0" layoutInCell="1" allowOverlap="1" wp14:anchorId="2D0759FE" wp14:editId="0E1427E3">
                <wp:simplePos x="0" y="0"/>
                <wp:positionH relativeFrom="column">
                  <wp:posOffset>180975</wp:posOffset>
                </wp:positionH>
                <wp:positionV relativeFrom="paragraph">
                  <wp:posOffset>3486785</wp:posOffset>
                </wp:positionV>
                <wp:extent cx="2114550" cy="24955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95550"/>
                        </a:xfrm>
                        <a:prstGeom prst="rect">
                          <a:avLst/>
                        </a:prstGeom>
                        <a:solidFill>
                          <a:schemeClr val="accent6">
                            <a:lumMod val="20000"/>
                            <a:lumOff val="80000"/>
                          </a:schemeClr>
                        </a:solidFill>
                        <a:ln w="9525">
                          <a:solidFill>
                            <a:srgbClr val="000000"/>
                          </a:solidFill>
                          <a:miter lim="800000"/>
                          <a:headEnd/>
                          <a:tailEnd/>
                        </a:ln>
                      </wps:spPr>
                      <wps:txbx>
                        <w:txbxContent>
                          <w:p w:rsidR="00147870" w:rsidRDefault="00E75225" w:rsidP="00147870">
                            <w:pPr>
                              <w:jc w:val="left"/>
                            </w:pPr>
                            <w:r>
                              <w:t xml:space="preserve">The </w:t>
                            </w:r>
                            <w:r w:rsidR="00040F97">
                              <w:t>“</w:t>
                            </w:r>
                            <w:r>
                              <w:t>Foundational Component Areas</w:t>
                            </w:r>
                            <w:r w:rsidR="00040F97">
                              <w:t>”</w:t>
                            </w:r>
                            <w:r>
                              <w:t xml:space="preserve"> </w:t>
                            </w:r>
                            <w:r w:rsidR="005418D6">
                              <w:t xml:space="preserve">page </w:t>
                            </w:r>
                            <w:r w:rsidR="00147870">
                              <w:t>can help you assure that you</w:t>
                            </w:r>
                            <w:r w:rsidR="00040F97">
                              <w:t xml:space="preserve"> select the correct </w:t>
                            </w:r>
                            <w:r w:rsidR="00E729A6">
                              <w:t xml:space="preserve">THECB-designated </w:t>
                            </w:r>
                            <w:r w:rsidR="00040F97">
                              <w:t>foundational component area for your proposed course.</w:t>
                            </w:r>
                            <w:r w:rsidR="00147870">
                              <w:t xml:space="preserve"> </w:t>
                            </w:r>
                            <w:r w:rsidR="00147870">
                              <w:br/>
                            </w:r>
                          </w:p>
                          <w:p w:rsidR="005418D6" w:rsidRDefault="00334961" w:rsidP="00147870">
                            <w:pPr>
                              <w:jc w:val="left"/>
                            </w:pPr>
                            <w:r>
                              <w:t>Note: If you select this option</w:t>
                            </w:r>
                            <w:r w:rsidR="00147870">
                              <w:t xml:space="preserve"> while completing your proposal</w:t>
                            </w:r>
                            <w:r>
                              <w:t xml:space="preserve">, it will take you </w:t>
                            </w:r>
                            <w:r w:rsidR="00147870">
                              <w:t xml:space="preserve">out of </w:t>
                            </w:r>
                            <w:r>
                              <w:t>your current screen</w:t>
                            </w:r>
                            <w:r w:rsidR="00147870">
                              <w:t xml:space="preserve"> and you will need to select the back button to</w:t>
                            </w:r>
                            <w:r w:rsidR="00040F97">
                              <w:t xml:space="preserve"> get back into</w:t>
                            </w:r>
                            <w:r w:rsidR="00147870">
                              <w:t xml:space="preserve"> your proposal</w:t>
                            </w:r>
                            <w:r>
                              <w:t>.</w:t>
                            </w:r>
                            <w:r w:rsidR="0025757D">
                              <w:t xml:space="preserve"> Saving frequently is recommended.</w:t>
                            </w:r>
                          </w:p>
                          <w:p w:rsidR="005418D6" w:rsidRDefault="005418D6" w:rsidP="005418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25pt;margin-top:274.55pt;width:166.5pt;height:1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" fillcolor="#fde9d9 [665]">
                <v:textbox>
                  <w:txbxContent>
                    <w:p w:rsidR="00147870" w:rsidRDefault="00E75225" w:rsidP="00147870">
                      <w:pPr>
                        <w:jc w:val="left"/>
                      </w:pPr>
                      <w:r>
                        <w:t xml:space="preserve">The </w:t>
                      </w:r>
                      <w:r w:rsidR="00040F97">
                        <w:t>“</w:t>
                      </w:r>
                      <w:r>
                        <w:t>Foundational Component Areas</w:t>
                      </w:r>
                      <w:r w:rsidR="00040F97">
                        <w:t>”</w:t>
                      </w:r>
                      <w:r>
                        <w:t xml:space="preserve"> </w:t>
                      </w:r>
                      <w:r w:rsidR="005418D6">
                        <w:t xml:space="preserve">page </w:t>
                      </w:r>
                      <w:r w:rsidR="00147870">
                        <w:t>can help you assure that you</w:t>
                      </w:r>
                      <w:r w:rsidR="00040F97">
                        <w:t xml:space="preserve"> select the correct </w:t>
                      </w:r>
                      <w:r w:rsidR="00E729A6">
                        <w:t xml:space="preserve">THECB-designated </w:t>
                      </w:r>
                      <w:r w:rsidR="00040F97">
                        <w:t>foundational component area for your proposed course.</w:t>
                      </w:r>
                      <w:r w:rsidR="00147870">
                        <w:t xml:space="preserve"> </w:t>
                      </w:r>
                      <w:r w:rsidR="00147870">
                        <w:br/>
                      </w:r>
                    </w:p>
                    <w:p w:rsidR="005418D6" w:rsidRDefault="00334961" w:rsidP="00147870">
                      <w:pPr>
                        <w:jc w:val="left"/>
                      </w:pPr>
                      <w:r>
                        <w:t>Note: If you select this option</w:t>
                      </w:r>
                      <w:r w:rsidR="00147870">
                        <w:t xml:space="preserve"> while completing your proposal</w:t>
                      </w:r>
                      <w:r>
                        <w:t xml:space="preserve">, it will take you </w:t>
                      </w:r>
                      <w:r w:rsidR="00147870">
                        <w:t xml:space="preserve">out of </w:t>
                      </w:r>
                      <w:r>
                        <w:t>your current screen</w:t>
                      </w:r>
                      <w:r w:rsidR="00147870">
                        <w:t xml:space="preserve"> and you will need to select the back button to</w:t>
                      </w:r>
                      <w:r w:rsidR="00040F97">
                        <w:t xml:space="preserve"> get back into</w:t>
                      </w:r>
                      <w:r w:rsidR="00147870">
                        <w:t xml:space="preserve"> your proposal</w:t>
                      </w:r>
                      <w:r>
                        <w:t>.</w:t>
                      </w:r>
                      <w:r w:rsidR="0025757D">
                        <w:t xml:space="preserve"> Saving frequently is recommended.</w:t>
                      </w:r>
                    </w:p>
                    <w:p w:rsidR="005418D6" w:rsidRDefault="005418D6" w:rsidP="005418D6"/>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67C6721" wp14:editId="7D8D33C0">
                <wp:simplePos x="0" y="0"/>
                <wp:positionH relativeFrom="column">
                  <wp:posOffset>1628775</wp:posOffset>
                </wp:positionH>
                <wp:positionV relativeFrom="paragraph">
                  <wp:posOffset>2639060</wp:posOffset>
                </wp:positionV>
                <wp:extent cx="152400" cy="847725"/>
                <wp:effectExtent l="0" t="0" r="19050" b="28575"/>
                <wp:wrapNone/>
                <wp:docPr id="26" name="Bent Arrow 26"/>
                <wp:cNvGraphicFramePr/>
                <a:graphic xmlns:a="http://schemas.openxmlformats.org/drawingml/2006/main">
                  <a:graphicData uri="http://schemas.microsoft.com/office/word/2010/wordprocessingShape">
                    <wps:wsp>
                      <wps:cNvSpPr/>
                      <wps:spPr>
                        <a:xfrm flipH="1">
                          <a:off x="0" y="0"/>
                          <a:ext cx="152400" cy="847725"/>
                        </a:xfrm>
                        <a:prstGeom prst="bentArrow">
                          <a:avLst>
                            <a:gd name="adj1" fmla="val 25000"/>
                            <a:gd name="adj2" fmla="val 25000"/>
                            <a:gd name="adj3" fmla="val 25000"/>
                            <a:gd name="adj4" fmla="val 52464"/>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6" o:spid="_x0000_s1026" style="position:absolute;margin-left:128.25pt;margin-top:207.8pt;width:12pt;height:66.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84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" path="m,847725l,99005c,54847,35797,19050,79955,19050r34345,l114300,r38100,38100l114300,76200r,-19050l79955,57150v-23116,,-41855,18739,-41855,41855l38100,847725,,847725xe" fillcolor="black [3213]" strokecolor="black [3213]" strokeweight="1.5pt">
                <v:path arrowok="t" o:connecttype="custom" o:connectlocs="0,847725;0,99005;79955,19050;114300,19050;114300,0;152400,38100;114300,76200;114300,57150;79955,57150;38100,99005;38100,847725;0,847725" o:connectangles="0,0,0,0,0,0,0,0,0,0,0,0"/>
              </v:shape>
            </w:pict>
          </mc:Fallback>
        </mc:AlternateContent>
      </w:r>
      <w:r w:rsidR="008148AD">
        <w:rPr>
          <w:noProof/>
        </w:rPr>
        <w:drawing>
          <wp:inline distT="0" distB="0" distL="0" distR="0" wp14:anchorId="0010F32D" wp14:editId="254DB36E">
            <wp:extent cx="8667749" cy="65627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5357"/>
                    <a:stretch/>
                  </pic:blipFill>
                  <pic:spPr bwMode="auto">
                    <a:xfrm>
                      <a:off x="0" y="0"/>
                      <a:ext cx="8673656" cy="6567198"/>
                    </a:xfrm>
                    <a:prstGeom prst="rect">
                      <a:avLst/>
                    </a:prstGeom>
                    <a:ln>
                      <a:noFill/>
                    </a:ln>
                    <a:extLst>
                      <a:ext uri="{53640926-AAD7-44D8-BBD7-CCE9431645EC}">
                        <a14:shadowObscured xmlns:a14="http://schemas.microsoft.com/office/drawing/2010/main"/>
                      </a:ext>
                    </a:extLst>
                  </pic:spPr>
                </pic:pic>
              </a:graphicData>
            </a:graphic>
          </wp:inline>
        </w:drawing>
      </w:r>
      <w:r w:rsidR="00CB1D66">
        <w:rPr>
          <w:noProof/>
        </w:rPr>
        <w:br w:type="page"/>
      </w:r>
      <w:r w:rsidR="00CB1D66">
        <w:rPr>
          <w:noProof/>
        </w:rPr>
        <w:lastRenderedPageBreak/>
        <w:drawing>
          <wp:inline distT="0" distB="0" distL="0" distR="0" wp14:anchorId="3048AB45" wp14:editId="6EDF3A53">
            <wp:extent cx="8813207" cy="66770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5298"/>
                    <a:stretch/>
                  </pic:blipFill>
                  <pic:spPr bwMode="auto">
                    <a:xfrm>
                      <a:off x="0" y="0"/>
                      <a:ext cx="8816739" cy="6679701"/>
                    </a:xfrm>
                    <a:prstGeom prst="rect">
                      <a:avLst/>
                    </a:prstGeom>
                    <a:ln>
                      <a:noFill/>
                    </a:ln>
                    <a:extLst>
                      <a:ext uri="{53640926-AAD7-44D8-BBD7-CCE9431645EC}">
                        <a14:shadowObscured xmlns:a14="http://schemas.microsoft.com/office/drawing/2010/main"/>
                      </a:ext>
                    </a:extLst>
                  </pic:spPr>
                </pic:pic>
              </a:graphicData>
            </a:graphic>
          </wp:inline>
        </w:drawing>
      </w:r>
    </w:p>
    <w:p w:rsidR="00334961" w:rsidRDefault="0025757D">
      <w:r>
        <w:rPr>
          <w:noProof/>
        </w:rPr>
        <mc:AlternateContent>
          <mc:Choice Requires="wps">
            <w:drawing>
              <wp:anchor distT="0" distB="0" distL="114300" distR="114300" simplePos="0" relativeHeight="251695104" behindDoc="0" locked="0" layoutInCell="1" allowOverlap="1" wp14:anchorId="46DD7F7F" wp14:editId="3A70FB50">
                <wp:simplePos x="0" y="0"/>
                <wp:positionH relativeFrom="column">
                  <wp:posOffset>333375</wp:posOffset>
                </wp:positionH>
                <wp:positionV relativeFrom="paragraph">
                  <wp:posOffset>-2867025</wp:posOffset>
                </wp:positionV>
                <wp:extent cx="2114550" cy="230505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305050"/>
                        </a:xfrm>
                        <a:prstGeom prst="rect">
                          <a:avLst/>
                        </a:prstGeom>
                        <a:solidFill>
                          <a:schemeClr val="accent6">
                            <a:lumMod val="20000"/>
                            <a:lumOff val="80000"/>
                          </a:schemeClr>
                        </a:solidFill>
                        <a:ln w="9525">
                          <a:solidFill>
                            <a:srgbClr val="000000"/>
                          </a:solidFill>
                          <a:miter lim="800000"/>
                          <a:headEnd/>
                          <a:tailEnd/>
                        </a:ln>
                      </wps:spPr>
                      <wps:txbx>
                        <w:txbxContent>
                          <w:p w:rsidR="00040F97" w:rsidRDefault="00040F97" w:rsidP="00040F97">
                            <w:pPr>
                              <w:jc w:val="left"/>
                            </w:pPr>
                            <w:r>
                              <w:t xml:space="preserve">The Core Objective Descriptions page can help you identify the </w:t>
                            </w:r>
                            <w:r w:rsidR="00E729A6">
                              <w:t xml:space="preserve">THECB’s required core objectives and descriptions </w:t>
                            </w:r>
                            <w:r>
                              <w:t xml:space="preserve">for your foundational component area.  </w:t>
                            </w:r>
                            <w:r>
                              <w:br/>
                            </w:r>
                          </w:p>
                          <w:p w:rsidR="00040F97" w:rsidRDefault="00040F97" w:rsidP="00040F97">
                            <w:pPr>
                              <w:jc w:val="left"/>
                            </w:pPr>
                            <w:r>
                              <w:t>Note: If you select this option while completing your proposal, it will take you out of your current screen and you will need to select the back button to get back into your proposal.</w:t>
                            </w:r>
                            <w:r w:rsidR="0025757D">
                              <w:t xml:space="preserve"> Saving frequently is recommended.</w:t>
                            </w:r>
                          </w:p>
                          <w:p w:rsidR="00040F97" w:rsidRDefault="00040F97" w:rsidP="00040F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25pt;margin-top:-225.75pt;width:166.5pt;height:1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" fillcolor="#fde9d9 [665]">
                <v:textbox>
                  <w:txbxContent>
                    <w:p w:rsidR="00040F97" w:rsidRDefault="00040F97" w:rsidP="00040F97">
                      <w:pPr>
                        <w:jc w:val="left"/>
                      </w:pPr>
                      <w:r>
                        <w:t xml:space="preserve">The </w:t>
                      </w:r>
                      <w:r>
                        <w:t>Core Objective Descriptions page</w:t>
                      </w:r>
                      <w:r>
                        <w:t xml:space="preserve"> can help you</w:t>
                      </w:r>
                      <w:r>
                        <w:t xml:space="preserve"> identify the </w:t>
                      </w:r>
                      <w:r w:rsidR="00E729A6">
                        <w:t xml:space="preserve">THECB’s required core objectives and descriptions </w:t>
                      </w:r>
                      <w:r>
                        <w:t xml:space="preserve">for your foundational component area. </w:t>
                      </w:r>
                      <w:r>
                        <w:t xml:space="preserve"> </w:t>
                      </w:r>
                      <w:r>
                        <w:br/>
                      </w:r>
                    </w:p>
                    <w:p w:rsidR="00040F97" w:rsidRDefault="00040F97" w:rsidP="00040F97">
                      <w:pPr>
                        <w:jc w:val="left"/>
                      </w:pPr>
                      <w:r>
                        <w:t>Note: If you select this option while completing your proposal, it will take you out of your current screen and you will need to select the back button to get back into your proposal.</w:t>
                      </w:r>
                      <w:r w:rsidR="0025757D">
                        <w:t xml:space="preserve"> </w:t>
                      </w:r>
                      <w:r w:rsidR="0025757D">
                        <w:t>Saving frequently is recommended.</w:t>
                      </w:r>
                    </w:p>
                    <w:p w:rsidR="00040F97" w:rsidRDefault="00040F97" w:rsidP="00040F97"/>
                  </w:txbxContent>
                </v:textbox>
              </v:shape>
            </w:pict>
          </mc:Fallback>
        </mc:AlternateContent>
      </w:r>
      <w:r w:rsidR="00E729A6">
        <w:rPr>
          <w:noProof/>
        </w:rPr>
        <mc:AlternateContent>
          <mc:Choice Requires="wps">
            <w:drawing>
              <wp:anchor distT="0" distB="0" distL="114300" distR="114300" simplePos="0" relativeHeight="251697152" behindDoc="0" locked="0" layoutInCell="1" allowOverlap="1" wp14:anchorId="1C828D49" wp14:editId="5772FA97">
                <wp:simplePos x="0" y="0"/>
                <wp:positionH relativeFrom="column">
                  <wp:posOffset>1685924</wp:posOffset>
                </wp:positionH>
                <wp:positionV relativeFrom="paragraph">
                  <wp:posOffset>-3552825</wp:posOffset>
                </wp:positionV>
                <wp:extent cx="161925" cy="685800"/>
                <wp:effectExtent l="0" t="0" r="28575" b="19050"/>
                <wp:wrapNone/>
                <wp:docPr id="28" name="Bent Arrow 28"/>
                <wp:cNvGraphicFramePr/>
                <a:graphic xmlns:a="http://schemas.openxmlformats.org/drawingml/2006/main">
                  <a:graphicData uri="http://schemas.microsoft.com/office/word/2010/wordprocessingShape">
                    <wps:wsp>
                      <wps:cNvSpPr/>
                      <wps:spPr>
                        <a:xfrm flipH="1">
                          <a:off x="0" y="0"/>
                          <a:ext cx="161925" cy="685800"/>
                        </a:xfrm>
                        <a:prstGeom prst="bentArrow">
                          <a:avLst>
                            <a:gd name="adj1" fmla="val 25000"/>
                            <a:gd name="adj2" fmla="val 25000"/>
                            <a:gd name="adj3" fmla="val 25000"/>
                            <a:gd name="adj4" fmla="val 52464"/>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8" o:spid="_x0000_s1026" style="position:absolute;margin-left:132.75pt;margin-top:-279.75pt;width:12.75pt;height:54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" path="m,685800l,105193c,58275,38034,20241,84952,20241r36492,l121444,r40481,40481l121444,80963r,-20241l84952,60722v-24561,,-44471,19910,-44471,44471l40481,685800,,685800xe" fillcolor="black [3213]" strokecolor="black [3213]" strokeweight="2pt">
                <v:path arrowok="t" o:connecttype="custom" o:connectlocs="0,685800;0,105193;84952,20241;121444,20241;121444,0;161925,40481;121444,80963;121444,60722;84952,60722;40481,105193;40481,685800;0,685800" o:connectangles="0,0,0,0,0,0,0,0,0,0,0,0"/>
              </v:shape>
            </w:pict>
          </mc:Fallback>
        </mc:AlternateContent>
      </w:r>
      <w:r w:rsidR="00334961">
        <w:br w:type="page"/>
      </w:r>
    </w:p>
    <w:p w:rsidR="000977B5" w:rsidRDefault="00334961">
      <w:r>
        <w:rPr>
          <w:noProof/>
        </w:rPr>
        <w:lastRenderedPageBreak/>
        <mc:AlternateContent>
          <mc:Choice Requires="wps">
            <w:drawing>
              <wp:anchor distT="0" distB="0" distL="114300" distR="114300" simplePos="0" relativeHeight="251670528" behindDoc="0" locked="0" layoutInCell="1" allowOverlap="1" wp14:anchorId="2C70EBCB" wp14:editId="03129634">
                <wp:simplePos x="0" y="0"/>
                <wp:positionH relativeFrom="column">
                  <wp:posOffset>304800</wp:posOffset>
                </wp:positionH>
                <wp:positionV relativeFrom="paragraph">
                  <wp:posOffset>-3028950</wp:posOffset>
                </wp:positionV>
                <wp:extent cx="2114550" cy="6191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619125"/>
                        </a:xfrm>
                        <a:prstGeom prst="rect">
                          <a:avLst/>
                        </a:prstGeom>
                        <a:solidFill>
                          <a:schemeClr val="accent5"/>
                        </a:solidFill>
                        <a:ln w="9525">
                          <a:solidFill>
                            <a:srgbClr val="000000"/>
                          </a:solidFill>
                          <a:miter lim="800000"/>
                          <a:headEnd/>
                          <a:tailEnd/>
                        </a:ln>
                      </wps:spPr>
                      <wps:txbx>
                        <w:txbxContent>
                          <w:p w:rsidR="005418D6" w:rsidRDefault="00E75225" w:rsidP="005418D6">
                            <w:r>
                              <w:t xml:space="preserve">The Core Objective Descriptions </w:t>
                            </w:r>
                            <w:r w:rsidR="005418D6">
                              <w:t>page is provided for reference purposes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pt;margin-top:-238.5pt;width:166.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" fillcolor="#4bacc6 [3208]">
                <v:textbox>
                  <w:txbxContent>
                    <w:p w:rsidR="005418D6" w:rsidRDefault="00E75225" w:rsidP="005418D6">
                      <w:r>
                        <w:t xml:space="preserve">The Core Objective Descriptions </w:t>
                      </w:r>
                      <w:r w:rsidR="005418D6">
                        <w:t>page is provided for reference purposes</w:t>
                      </w:r>
                    </w:p>
                  </w:txbxContent>
                </v:textbox>
              </v:shape>
            </w:pict>
          </mc:Fallback>
        </mc:AlternateContent>
      </w:r>
    </w:p>
    <w:p w:rsidR="00334961" w:rsidRDefault="00334961" w:rsidP="00334961">
      <w:pPr>
        <w:jc w:val="left"/>
      </w:pPr>
      <w:r>
        <w:rPr>
          <w:noProof/>
        </w:rPr>
        <mc:AlternateContent>
          <mc:Choice Requires="wps">
            <w:drawing>
              <wp:anchor distT="0" distB="0" distL="114300" distR="114300" simplePos="0" relativeHeight="251687936" behindDoc="0" locked="0" layoutInCell="1" allowOverlap="1" wp14:anchorId="0C774733" wp14:editId="56F31DFB">
                <wp:simplePos x="0" y="0"/>
                <wp:positionH relativeFrom="column">
                  <wp:posOffset>4267200</wp:posOffset>
                </wp:positionH>
                <wp:positionV relativeFrom="paragraph">
                  <wp:posOffset>2762885</wp:posOffset>
                </wp:positionV>
                <wp:extent cx="2114550" cy="4857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85775"/>
                        </a:xfrm>
                        <a:prstGeom prst="rect">
                          <a:avLst/>
                        </a:prstGeom>
                        <a:solidFill>
                          <a:schemeClr val="accent6">
                            <a:lumMod val="20000"/>
                            <a:lumOff val="80000"/>
                          </a:schemeClr>
                        </a:solidFill>
                        <a:ln w="9525">
                          <a:solidFill>
                            <a:srgbClr val="000000"/>
                          </a:solidFill>
                          <a:miter lim="800000"/>
                          <a:headEnd/>
                          <a:tailEnd/>
                        </a:ln>
                      </wps:spPr>
                      <wps:txbx>
                        <w:txbxContent>
                          <w:p w:rsidR="00334961" w:rsidRDefault="00581DC5" w:rsidP="00334961">
                            <w:r>
                              <w:t>Enter</w:t>
                            </w:r>
                            <w:r w:rsidR="00334961">
                              <w:t xml:space="preserve"> </w:t>
                            </w:r>
                            <w:r w:rsidR="00E729A6">
                              <w:t xml:space="preserve">your </w:t>
                            </w:r>
                            <w:r w:rsidR="00334961">
                              <w:t xml:space="preserve">regular </w:t>
                            </w:r>
                            <w:r w:rsidR="007266CC">
                              <w:br/>
                            </w:r>
                            <w:r w:rsidR="00334961">
                              <w:t>AC Username and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36pt;margin-top:217.55pt;width:166.5pt;height:3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" fillcolor="#fde9d9 [665]">
                <v:textbox>
                  <w:txbxContent>
                    <w:p w:rsidR="00334961" w:rsidRDefault="00581DC5" w:rsidP="00334961">
                      <w:r>
                        <w:t>Enter</w:t>
                      </w:r>
                      <w:r w:rsidR="00334961">
                        <w:t xml:space="preserve"> </w:t>
                      </w:r>
                      <w:r w:rsidR="00E729A6">
                        <w:t xml:space="preserve">your </w:t>
                      </w:r>
                      <w:r w:rsidR="00334961">
                        <w:t xml:space="preserve">regular </w:t>
                      </w:r>
                      <w:r w:rsidR="007266CC">
                        <w:br/>
                      </w:r>
                      <w:r w:rsidR="00334961">
                        <w:t>AC Username and Password</w:t>
                      </w:r>
                    </w:p>
                  </w:txbxContent>
                </v:textbox>
              </v:shape>
            </w:pict>
          </mc:Fallback>
        </mc:AlternateContent>
      </w:r>
      <w:r>
        <w:rPr>
          <w:noProof/>
        </w:rPr>
        <w:drawing>
          <wp:inline distT="0" distB="0" distL="0" distR="0" wp14:anchorId="6AB4C9F9" wp14:editId="34B54DDE">
            <wp:extent cx="8772525" cy="637794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8772525" cy="6377940"/>
                    </a:xfrm>
                    <a:prstGeom prst="rect">
                      <a:avLst/>
                    </a:prstGeom>
                  </pic:spPr>
                </pic:pic>
              </a:graphicData>
            </a:graphic>
          </wp:inline>
        </w:drawing>
      </w:r>
      <w:r>
        <w:br w:type="page"/>
      </w:r>
    </w:p>
    <w:p w:rsidR="006F17F1" w:rsidRDefault="006F17F1"/>
    <w:p w:rsidR="006F17F1" w:rsidRDefault="00C144F8">
      <w:r>
        <w:rPr>
          <w:noProof/>
        </w:rPr>
        <mc:AlternateContent>
          <mc:Choice Requires="wps">
            <w:drawing>
              <wp:anchor distT="0" distB="0" distL="114300" distR="114300" simplePos="0" relativeHeight="251701248" behindDoc="0" locked="0" layoutInCell="1" allowOverlap="1" wp14:anchorId="0D3B0179" wp14:editId="2BB4247F">
                <wp:simplePos x="0" y="0"/>
                <wp:positionH relativeFrom="column">
                  <wp:posOffset>1295400</wp:posOffset>
                </wp:positionH>
                <wp:positionV relativeFrom="paragraph">
                  <wp:posOffset>3591560</wp:posOffset>
                </wp:positionV>
                <wp:extent cx="3476626" cy="1123950"/>
                <wp:effectExtent l="38100" t="0" r="28575" b="76200"/>
                <wp:wrapNone/>
                <wp:docPr id="30" name="Straight Arrow Connector 30"/>
                <wp:cNvGraphicFramePr/>
                <a:graphic xmlns:a="http://schemas.openxmlformats.org/drawingml/2006/main">
                  <a:graphicData uri="http://schemas.microsoft.com/office/word/2010/wordprocessingShape">
                    <wps:wsp>
                      <wps:cNvCnPr/>
                      <wps:spPr>
                        <a:xfrm flipH="1">
                          <a:off x="0" y="0"/>
                          <a:ext cx="3476626" cy="11239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102pt;margin-top:282.8pt;width:273.75pt;height:88.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" strokecolor="black [3213]" strokeweight="1.5pt">
                <v:stroke endarrow="open"/>
              </v:shape>
            </w:pict>
          </mc:Fallback>
        </mc:AlternateContent>
      </w:r>
      <w:r>
        <w:rPr>
          <w:noProof/>
        </w:rPr>
        <mc:AlternateContent>
          <mc:Choice Requires="wps">
            <w:drawing>
              <wp:anchor distT="0" distB="0" distL="114300" distR="114300" simplePos="0" relativeHeight="251729920" behindDoc="0" locked="0" layoutInCell="1" allowOverlap="1" wp14:anchorId="56994E5F" wp14:editId="52607F75">
                <wp:simplePos x="0" y="0"/>
                <wp:positionH relativeFrom="column">
                  <wp:posOffset>3829050</wp:posOffset>
                </wp:positionH>
                <wp:positionV relativeFrom="paragraph">
                  <wp:posOffset>2181860</wp:posOffset>
                </wp:positionV>
                <wp:extent cx="417830" cy="0"/>
                <wp:effectExtent l="38100" t="76200" r="0" b="114300"/>
                <wp:wrapNone/>
                <wp:docPr id="302" name="Straight Arrow Connector 302"/>
                <wp:cNvGraphicFramePr/>
                <a:graphic xmlns:a="http://schemas.openxmlformats.org/drawingml/2006/main">
                  <a:graphicData uri="http://schemas.microsoft.com/office/word/2010/wordprocessingShape">
                    <wps:wsp>
                      <wps:cNvCnPr/>
                      <wps:spPr>
                        <a:xfrm flipH="1">
                          <a:off x="0" y="0"/>
                          <a:ext cx="41783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2" o:spid="_x0000_s1026" type="#_x0000_t32" style="position:absolute;margin-left:301.5pt;margin-top:171.8pt;width:32.9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" strokecolor="black [3213]" strokeweight=".5pt">
                <v:stroke endarrow="open"/>
              </v:shape>
            </w:pict>
          </mc:Fallback>
        </mc:AlternateContent>
      </w:r>
      <w:r>
        <w:rPr>
          <w:noProof/>
        </w:rPr>
        <mc:AlternateContent>
          <mc:Choice Requires="wps">
            <w:drawing>
              <wp:anchor distT="0" distB="0" distL="114300" distR="114300" simplePos="0" relativeHeight="251731968" behindDoc="0" locked="0" layoutInCell="1" allowOverlap="1" wp14:anchorId="5B068963" wp14:editId="24D18BA9">
                <wp:simplePos x="0" y="0"/>
                <wp:positionH relativeFrom="column">
                  <wp:posOffset>4229100</wp:posOffset>
                </wp:positionH>
                <wp:positionV relativeFrom="paragraph">
                  <wp:posOffset>1991360</wp:posOffset>
                </wp:positionV>
                <wp:extent cx="2743200" cy="342900"/>
                <wp:effectExtent l="0" t="0" r="19050" b="190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chemeClr val="accent5"/>
                        </a:solidFill>
                        <a:ln w="9525">
                          <a:solidFill>
                            <a:srgbClr val="000000"/>
                          </a:solidFill>
                          <a:miter lim="800000"/>
                          <a:headEnd/>
                          <a:tailEnd/>
                        </a:ln>
                      </wps:spPr>
                      <wps:txbx>
                        <w:txbxContent>
                          <w:p w:rsidR="00C144F8" w:rsidRPr="00E729A6" w:rsidRDefault="00C144F8" w:rsidP="00C144F8">
                            <w:pPr>
                              <w:jc w:val="left"/>
                              <w:rPr>
                                <w:sz w:val="16"/>
                                <w:szCs w:val="16"/>
                              </w:rPr>
                            </w:pPr>
                            <w:r w:rsidRPr="00E729A6">
                              <w:rPr>
                                <w:sz w:val="16"/>
                                <w:szCs w:val="16"/>
                              </w:rPr>
                              <w:t>If mouse hovers over box, the following statement appears:  “</w:t>
                            </w:r>
                            <w:r>
                              <w:rPr>
                                <w:sz w:val="16"/>
                                <w:szCs w:val="16"/>
                              </w:rPr>
                              <w:t>Proposals that you create.</w:t>
                            </w:r>
                            <w:r w:rsidRPr="00E729A6">
                              <w:rPr>
                                <w:sz w:val="16"/>
                                <w:szCs w:val="16"/>
                              </w:rPr>
                              <w:t>”</w:t>
                            </w:r>
                          </w:p>
                          <w:p w:rsidR="00C144F8" w:rsidRPr="00E729A6" w:rsidRDefault="00C144F8" w:rsidP="00C144F8">
                            <w:pPr>
                              <w:jc w:val="lef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0" o:spid="_x0000_s1031" type="#_x0000_t202" style="position:absolute;left:0;text-align:left;margin-left:333pt;margin-top:156.8pt;width:3in;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" fillcolor="#4bacc6 [3208]">
                <v:textbox>
                  <w:txbxContent>
                    <w:p w:rsidR="00C144F8" w:rsidRPr="00E729A6" w:rsidRDefault="00C144F8" w:rsidP="00C144F8">
                      <w:pPr>
                        <w:jc w:val="left"/>
                        <w:rPr>
                          <w:sz w:val="16"/>
                          <w:szCs w:val="16"/>
                        </w:rPr>
                      </w:pPr>
                      <w:r w:rsidRPr="00E729A6">
                        <w:rPr>
                          <w:sz w:val="16"/>
                          <w:szCs w:val="16"/>
                        </w:rPr>
                        <w:t>If mouse hovers over box, the following statement appears:  “</w:t>
                      </w:r>
                      <w:r>
                        <w:rPr>
                          <w:sz w:val="16"/>
                          <w:szCs w:val="16"/>
                        </w:rPr>
                        <w:t>Proposals that you create.</w:t>
                      </w:r>
                      <w:r w:rsidRPr="00E729A6">
                        <w:rPr>
                          <w:sz w:val="16"/>
                          <w:szCs w:val="16"/>
                        </w:rPr>
                        <w:t>”</w:t>
                      </w:r>
                    </w:p>
                    <w:p w:rsidR="00C144F8" w:rsidRPr="00E729A6" w:rsidRDefault="00C144F8" w:rsidP="00C144F8">
                      <w:pPr>
                        <w:jc w:val="left"/>
                        <w:rPr>
                          <w:sz w:val="16"/>
                          <w:szCs w:val="16"/>
                        </w:rPr>
                      </w:pP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5E78D11" wp14:editId="6F1B8144">
                <wp:simplePos x="0" y="0"/>
                <wp:positionH relativeFrom="column">
                  <wp:posOffset>3476625</wp:posOffset>
                </wp:positionH>
                <wp:positionV relativeFrom="paragraph">
                  <wp:posOffset>2505710</wp:posOffset>
                </wp:positionV>
                <wp:extent cx="1295400" cy="371475"/>
                <wp:effectExtent l="38100" t="57150" r="19050" b="28575"/>
                <wp:wrapNone/>
                <wp:docPr id="29" name="Straight Arrow Connector 29"/>
                <wp:cNvGraphicFramePr/>
                <a:graphic xmlns:a="http://schemas.openxmlformats.org/drawingml/2006/main">
                  <a:graphicData uri="http://schemas.microsoft.com/office/word/2010/wordprocessingShape">
                    <wps:wsp>
                      <wps:cNvCnPr/>
                      <wps:spPr>
                        <a:xfrm flipH="1" flipV="1">
                          <a:off x="0" y="0"/>
                          <a:ext cx="1295400" cy="3714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73.75pt;margin-top:197.3pt;width:102pt;height:29.2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" strokecolor="black [3213]" strokeweight="1.5pt">
                <v:stroke endarrow="open"/>
              </v:shape>
            </w:pict>
          </mc:Fallback>
        </mc:AlternateContent>
      </w:r>
      <w:r>
        <w:rPr>
          <w:noProof/>
        </w:rPr>
        <mc:AlternateContent>
          <mc:Choice Requires="wps">
            <w:drawing>
              <wp:anchor distT="0" distB="0" distL="114300" distR="114300" simplePos="0" relativeHeight="251712512" behindDoc="0" locked="0" layoutInCell="1" allowOverlap="1" wp14:anchorId="396A1605" wp14:editId="35DBA239">
                <wp:simplePos x="0" y="0"/>
                <wp:positionH relativeFrom="column">
                  <wp:posOffset>4705350</wp:posOffset>
                </wp:positionH>
                <wp:positionV relativeFrom="paragraph">
                  <wp:posOffset>2800985</wp:posOffset>
                </wp:positionV>
                <wp:extent cx="3476625" cy="83820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838200"/>
                        </a:xfrm>
                        <a:prstGeom prst="rect">
                          <a:avLst/>
                        </a:prstGeom>
                        <a:solidFill>
                          <a:schemeClr val="accent6">
                            <a:lumMod val="20000"/>
                            <a:lumOff val="80000"/>
                          </a:schemeClr>
                        </a:solidFill>
                        <a:ln w="9525">
                          <a:solidFill>
                            <a:srgbClr val="000000"/>
                          </a:solidFill>
                          <a:miter lim="800000"/>
                          <a:headEnd/>
                          <a:tailEnd/>
                        </a:ln>
                      </wps:spPr>
                      <wps:txbx>
                        <w:txbxContent>
                          <w:p w:rsidR="00E75225" w:rsidRDefault="00E75225" w:rsidP="00E75225">
                            <w:r>
                              <w:t xml:space="preserve">The “My Proposals” page appears when you login. Any </w:t>
                            </w:r>
                            <w:r w:rsidR="00581DC5">
                              <w:t xml:space="preserve">of your </w:t>
                            </w:r>
                            <w:r>
                              <w:t xml:space="preserve">existing proposals will be </w:t>
                            </w:r>
                            <w:r w:rsidR="00581DC5">
                              <w:t xml:space="preserve">located </w:t>
                            </w:r>
                            <w:r>
                              <w:t>on this page. If you need to add a proposal, select</w:t>
                            </w:r>
                            <w:r w:rsidR="00E729A6">
                              <w:t xml:space="preserve"> either of the available </w:t>
                            </w:r>
                            <w:r w:rsidR="00E729A6">
                              <w:br/>
                            </w:r>
                            <w:r>
                              <w:t>“Add New Proposal” link</w:t>
                            </w:r>
                            <w:r w:rsidR="00E729A6">
                              <w:t>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left:0;text-align:left;margin-left:370.5pt;margin-top:220.55pt;width:273.75pt;height: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" fillcolor="#fde9d9 [665]">
                <v:textbox>
                  <w:txbxContent>
                    <w:p w:rsidR="00E75225" w:rsidRDefault="00E75225" w:rsidP="00E75225">
                      <w:r>
                        <w:t xml:space="preserve">The “My Proposals” page appears when you login. Any </w:t>
                      </w:r>
                      <w:r w:rsidR="00581DC5">
                        <w:t xml:space="preserve">of your </w:t>
                      </w:r>
                      <w:r>
                        <w:t xml:space="preserve">existing proposals will be </w:t>
                      </w:r>
                      <w:r w:rsidR="00581DC5">
                        <w:t xml:space="preserve">located </w:t>
                      </w:r>
                      <w:r>
                        <w:t>on this page. If you need to add a proposal, select</w:t>
                      </w:r>
                      <w:r w:rsidR="00E729A6">
                        <w:t xml:space="preserve"> either of the available </w:t>
                      </w:r>
                      <w:r w:rsidR="00E729A6">
                        <w:br/>
                      </w:r>
                      <w:r>
                        <w:t>“Add New Proposal” link</w:t>
                      </w:r>
                      <w:r w:rsidR="00E729A6">
                        <w:t>s</w:t>
                      </w:r>
                      <w:r>
                        <w:t>.</w:t>
                      </w:r>
                    </w:p>
                  </w:txbxContent>
                </v:textbox>
              </v:shape>
            </w:pict>
          </mc:Fallback>
        </mc:AlternateContent>
      </w:r>
      <w:r w:rsidR="0025757D">
        <w:rPr>
          <w:noProof/>
        </w:rPr>
        <mc:AlternateContent>
          <mc:Choice Requires="wps">
            <w:drawing>
              <wp:anchor distT="0" distB="0" distL="114300" distR="114300" simplePos="0" relativeHeight="251711488" behindDoc="0" locked="0" layoutInCell="1" allowOverlap="1" wp14:anchorId="2BFC1988" wp14:editId="016C4E14">
                <wp:simplePos x="0" y="0"/>
                <wp:positionH relativeFrom="column">
                  <wp:posOffset>1104899</wp:posOffset>
                </wp:positionH>
                <wp:positionV relativeFrom="paragraph">
                  <wp:posOffset>1905634</wp:posOffset>
                </wp:positionV>
                <wp:extent cx="466725" cy="428625"/>
                <wp:effectExtent l="0" t="0" r="28575" b="28575"/>
                <wp:wrapNone/>
                <wp:docPr id="291" name="Bent Arrow 291"/>
                <wp:cNvGraphicFramePr/>
                <a:graphic xmlns:a="http://schemas.openxmlformats.org/drawingml/2006/main">
                  <a:graphicData uri="http://schemas.microsoft.com/office/word/2010/wordprocessingShape">
                    <wps:wsp>
                      <wps:cNvSpPr/>
                      <wps:spPr>
                        <a:xfrm flipV="1">
                          <a:off x="0" y="0"/>
                          <a:ext cx="466725" cy="428625"/>
                        </a:xfrm>
                        <a:prstGeom prst="bentArrow">
                          <a:avLst>
                            <a:gd name="adj1" fmla="val 25000"/>
                            <a:gd name="adj2" fmla="val 25000"/>
                            <a:gd name="adj3" fmla="val 25000"/>
                            <a:gd name="adj4" fmla="val 52464"/>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91" o:spid="_x0000_s1026" style="position:absolute;margin-left:87pt;margin-top:150.05pt;width:36.75pt;height:33.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" path="m,428625l,278452c,154258,100680,53578,224874,53578r134695,l359569,,466725,107156,359569,214313r,-53579l224874,160734v-65014,,-117718,52704,-117718,117718l107156,428625,,428625xe" fillcolor="black [3213]" strokecolor="black [3213]" strokeweight="2pt">
                <v:path arrowok="t" o:connecttype="custom" o:connectlocs="0,428625;0,278452;224874,53578;359569,53578;359569,0;466725,107156;359569,214313;359569,160734;224874,160734;107156,278452;107156,428625;0,428625" o:connectangles="0,0,0,0,0,0,0,0,0,0,0,0"/>
              </v:shape>
            </w:pict>
          </mc:Fallback>
        </mc:AlternateContent>
      </w:r>
      <w:r w:rsidR="00E729A6">
        <w:rPr>
          <w:noProof/>
        </w:rPr>
        <mc:AlternateContent>
          <mc:Choice Requires="wps">
            <w:drawing>
              <wp:anchor distT="0" distB="0" distL="114300" distR="114300" simplePos="0" relativeHeight="251682816" behindDoc="0" locked="0" layoutInCell="1" allowOverlap="1" wp14:anchorId="5D09E14E" wp14:editId="5F154693">
                <wp:simplePos x="0" y="0"/>
                <wp:positionH relativeFrom="column">
                  <wp:posOffset>857250</wp:posOffset>
                </wp:positionH>
                <wp:positionV relativeFrom="paragraph">
                  <wp:posOffset>1429385</wp:posOffset>
                </wp:positionV>
                <wp:extent cx="7639050" cy="47625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476250"/>
                        </a:xfrm>
                        <a:prstGeom prst="rect">
                          <a:avLst/>
                        </a:prstGeom>
                        <a:solidFill>
                          <a:schemeClr val="accent5"/>
                        </a:solidFill>
                        <a:ln w="9525">
                          <a:solidFill>
                            <a:srgbClr val="000000"/>
                          </a:solidFill>
                          <a:miter lim="800000"/>
                          <a:headEnd/>
                          <a:tailEnd/>
                        </a:ln>
                      </wps:spPr>
                      <wps:txbx>
                        <w:txbxContent>
                          <w:p w:rsidR="0045688B" w:rsidRDefault="0045688B" w:rsidP="0045688B">
                            <w:pPr>
                              <w:jc w:val="left"/>
                            </w:pPr>
                            <w:r>
                              <w:t xml:space="preserve">Note </w:t>
                            </w:r>
                            <w:r w:rsidR="00E729A6">
                              <w:t xml:space="preserve">that you have a </w:t>
                            </w:r>
                            <w:r>
                              <w:t xml:space="preserve">time limit. </w:t>
                            </w:r>
                          </w:p>
                          <w:p w:rsidR="0045688B" w:rsidRDefault="0045688B" w:rsidP="0045688B">
                            <w:pPr>
                              <w:jc w:val="left"/>
                            </w:pPr>
                            <w:r>
                              <w:t>Once you login, you will need to save your information before the automatic logout in order to ensure your information is saved.</w:t>
                            </w:r>
                          </w:p>
                          <w:p w:rsidR="0045688B" w:rsidRDefault="0045688B" w:rsidP="0045688B">
                            <w:pPr>
                              <w:jc w:val="left"/>
                            </w:pPr>
                          </w:p>
                          <w:p w:rsidR="0045688B" w:rsidRDefault="0045688B" w:rsidP="0045688B">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left:0;text-align:left;margin-left:67.5pt;margin-top:112.55pt;width:601.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" fillcolor="#4bacc6 [3208]">
                <v:textbox>
                  <w:txbxContent>
                    <w:p w:rsidR="0045688B" w:rsidRDefault="0045688B" w:rsidP="0045688B">
                      <w:pPr>
                        <w:jc w:val="left"/>
                      </w:pPr>
                      <w:r>
                        <w:t xml:space="preserve">Note </w:t>
                      </w:r>
                      <w:r w:rsidR="00E729A6">
                        <w:t xml:space="preserve">that you have a </w:t>
                      </w:r>
                      <w:r>
                        <w:t xml:space="preserve">time limit. </w:t>
                      </w:r>
                    </w:p>
                    <w:p w:rsidR="0045688B" w:rsidRDefault="0045688B" w:rsidP="0045688B">
                      <w:pPr>
                        <w:jc w:val="left"/>
                      </w:pPr>
                      <w:r>
                        <w:t>Once you login, you will need to save your information before the automatic logout in order to ensure your information is saved.</w:t>
                      </w:r>
                    </w:p>
                    <w:p w:rsidR="0045688B" w:rsidRDefault="0045688B" w:rsidP="0045688B">
                      <w:pPr>
                        <w:jc w:val="left"/>
                      </w:pPr>
                    </w:p>
                    <w:p w:rsidR="0045688B" w:rsidRDefault="0045688B" w:rsidP="0045688B">
                      <w:pPr>
                        <w:jc w:val="left"/>
                      </w:pPr>
                    </w:p>
                  </w:txbxContent>
                </v:textbox>
              </v:shape>
            </w:pict>
          </mc:Fallback>
        </mc:AlternateContent>
      </w:r>
      <w:r w:rsidR="00F52766">
        <w:rPr>
          <w:noProof/>
        </w:rPr>
        <w:drawing>
          <wp:inline distT="0" distB="0" distL="0" distR="0" wp14:anchorId="337B0AC6" wp14:editId="12591CC2">
            <wp:extent cx="8324850" cy="631697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5149"/>
                    <a:stretch/>
                  </pic:blipFill>
                  <pic:spPr bwMode="auto">
                    <a:xfrm>
                      <a:off x="0" y="0"/>
                      <a:ext cx="8333279" cy="6323375"/>
                    </a:xfrm>
                    <a:prstGeom prst="rect">
                      <a:avLst/>
                    </a:prstGeom>
                    <a:ln>
                      <a:noFill/>
                    </a:ln>
                    <a:extLst>
                      <a:ext uri="{53640926-AAD7-44D8-BBD7-CCE9431645EC}">
                        <a14:shadowObscured xmlns:a14="http://schemas.microsoft.com/office/drawing/2010/main"/>
                      </a:ext>
                    </a:extLst>
                  </pic:spPr>
                </pic:pic>
              </a:graphicData>
            </a:graphic>
          </wp:inline>
        </w:drawing>
      </w:r>
    </w:p>
    <w:p w:rsidR="00F52766" w:rsidRDefault="00E75225">
      <w:pPr>
        <w:rPr>
          <w:noProof/>
        </w:rPr>
      </w:pPr>
      <w:r>
        <w:rPr>
          <w:noProof/>
        </w:rPr>
        <w:lastRenderedPageBreak/>
        <mc:AlternateContent>
          <mc:Choice Requires="wps">
            <w:drawing>
              <wp:anchor distT="0" distB="0" distL="114300" distR="114300" simplePos="0" relativeHeight="251676672" behindDoc="0" locked="0" layoutInCell="1" allowOverlap="1" wp14:anchorId="4068D1F6" wp14:editId="104BA7F5">
                <wp:simplePos x="0" y="0"/>
                <wp:positionH relativeFrom="column">
                  <wp:posOffset>2514600</wp:posOffset>
                </wp:positionH>
                <wp:positionV relativeFrom="paragraph">
                  <wp:posOffset>5553075</wp:posOffset>
                </wp:positionV>
                <wp:extent cx="5105400" cy="10096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009650"/>
                        </a:xfrm>
                        <a:prstGeom prst="rect">
                          <a:avLst/>
                        </a:prstGeom>
                        <a:solidFill>
                          <a:schemeClr val="accent6">
                            <a:lumMod val="20000"/>
                            <a:lumOff val="80000"/>
                          </a:schemeClr>
                        </a:solidFill>
                        <a:ln w="9525">
                          <a:solidFill>
                            <a:srgbClr val="000000"/>
                          </a:solidFill>
                          <a:miter lim="800000"/>
                          <a:headEnd/>
                          <a:tailEnd/>
                        </a:ln>
                      </wps:spPr>
                      <wps:txbx>
                        <w:txbxContent>
                          <w:p w:rsidR="00E75225" w:rsidRDefault="002E5A05" w:rsidP="00E75225">
                            <w:pPr>
                              <w:jc w:val="left"/>
                            </w:pPr>
                            <w:r>
                              <w:t>Once you select “Add New Proposal,” b</w:t>
                            </w:r>
                            <w:r w:rsidR="00E75225">
                              <w:t xml:space="preserve">e prepared to select your department, course, and foundational component area. </w:t>
                            </w:r>
                            <w:r w:rsidR="00E729A6">
                              <w:br/>
                            </w:r>
                            <w:r w:rsidR="00E75225">
                              <w:t>You will also have to enter the student learning outcome</w:t>
                            </w:r>
                            <w:r w:rsidR="00E729A6">
                              <w:t xml:space="preserve"> information </w:t>
                            </w:r>
                            <w:r w:rsidR="00E75225">
                              <w:t xml:space="preserve">for your course. </w:t>
                            </w:r>
                          </w:p>
                          <w:p w:rsidR="00E75225" w:rsidRDefault="00E75225" w:rsidP="00E75225">
                            <w:pPr>
                              <w:jc w:val="left"/>
                            </w:pPr>
                          </w:p>
                          <w:p w:rsidR="00E75225" w:rsidRDefault="00E75225" w:rsidP="00E75225">
                            <w:pPr>
                              <w:jc w:val="left"/>
                            </w:pPr>
                            <w:r>
                              <w:t>The Catalogue Description field w</w:t>
                            </w:r>
                            <w:r w:rsidR="00E729A6">
                              <w:t>ill self-populate.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198pt;margin-top:437.25pt;width:402pt;height: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" fillcolor="#fde9d9 [665]">
                <v:textbox>
                  <w:txbxContent>
                    <w:p w:rsidR="00E75225" w:rsidRDefault="002E5A05" w:rsidP="00E75225">
                      <w:pPr>
                        <w:jc w:val="left"/>
                      </w:pPr>
                      <w:r>
                        <w:t>Once you select “Add New Proposal,” b</w:t>
                      </w:r>
                      <w:r w:rsidR="00E75225">
                        <w:t xml:space="preserve">e prepared to select your department, course, and foundational component area. </w:t>
                      </w:r>
                      <w:r w:rsidR="00E729A6">
                        <w:br/>
                      </w:r>
                      <w:r w:rsidR="00E75225">
                        <w:t>You will also have to enter the student learning outcome</w:t>
                      </w:r>
                      <w:r w:rsidR="00E729A6">
                        <w:t xml:space="preserve"> information </w:t>
                      </w:r>
                      <w:r w:rsidR="00E75225">
                        <w:t xml:space="preserve">for your course. </w:t>
                      </w:r>
                    </w:p>
                    <w:p w:rsidR="00E75225" w:rsidRDefault="00E75225" w:rsidP="00E75225">
                      <w:pPr>
                        <w:jc w:val="left"/>
                      </w:pPr>
                    </w:p>
                    <w:p w:rsidR="00E75225" w:rsidRDefault="00E75225" w:rsidP="00E75225">
                      <w:pPr>
                        <w:jc w:val="left"/>
                      </w:pPr>
                      <w:r>
                        <w:t>The Catalogue Description field w</w:t>
                      </w:r>
                      <w:r w:rsidR="00E729A6">
                        <w:t>ill self-populate.</w:t>
                      </w:r>
                    </w:p>
                  </w:txbxContent>
                </v:textbox>
              </v:shape>
            </w:pict>
          </mc:Fallback>
        </mc:AlternateContent>
      </w:r>
      <w:r w:rsidR="00F52766">
        <w:rPr>
          <w:noProof/>
        </w:rPr>
        <w:drawing>
          <wp:inline distT="0" distB="0" distL="0" distR="0" wp14:anchorId="1D55A99F" wp14:editId="7A58EC29">
            <wp:extent cx="8810625" cy="6686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136"/>
                    <a:stretch/>
                  </pic:blipFill>
                  <pic:spPr bwMode="auto">
                    <a:xfrm>
                      <a:off x="0" y="0"/>
                      <a:ext cx="8814156" cy="6689230"/>
                    </a:xfrm>
                    <a:prstGeom prst="rect">
                      <a:avLst/>
                    </a:prstGeom>
                    <a:ln>
                      <a:noFill/>
                    </a:ln>
                    <a:extLst>
                      <a:ext uri="{53640926-AAD7-44D8-BBD7-CCE9431645EC}">
                        <a14:shadowObscured xmlns:a14="http://schemas.microsoft.com/office/drawing/2010/main"/>
                      </a:ext>
                    </a:extLst>
                  </pic:spPr>
                </pic:pic>
              </a:graphicData>
            </a:graphic>
          </wp:inline>
        </w:drawing>
      </w:r>
      <w:r w:rsidR="00F52766">
        <w:rPr>
          <w:noProof/>
        </w:rPr>
        <w:br w:type="page"/>
      </w:r>
    </w:p>
    <w:p w:rsidR="006F17F1" w:rsidRDefault="006F17F1"/>
    <w:p w:rsidR="002B2402" w:rsidRDefault="00AA09BD">
      <w:pPr>
        <w:rPr>
          <w:noProof/>
        </w:rPr>
      </w:pPr>
      <w:r>
        <w:rPr>
          <w:noProof/>
        </w:rPr>
        <mc:AlternateContent>
          <mc:Choice Requires="wps">
            <w:drawing>
              <wp:anchor distT="0" distB="0" distL="114300" distR="114300" simplePos="0" relativeHeight="251678720" behindDoc="0" locked="0" layoutInCell="1" allowOverlap="1" wp14:anchorId="6F7F0638" wp14:editId="771E8A27">
                <wp:simplePos x="0" y="0"/>
                <wp:positionH relativeFrom="column">
                  <wp:posOffset>428625</wp:posOffset>
                </wp:positionH>
                <wp:positionV relativeFrom="paragraph">
                  <wp:posOffset>686435</wp:posOffset>
                </wp:positionV>
                <wp:extent cx="2314575" cy="1495425"/>
                <wp:effectExtent l="0" t="0" r="2857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95425"/>
                        </a:xfrm>
                        <a:prstGeom prst="rect">
                          <a:avLst/>
                        </a:prstGeom>
                        <a:solidFill>
                          <a:schemeClr val="accent6">
                            <a:lumMod val="20000"/>
                            <a:lumOff val="80000"/>
                          </a:schemeClr>
                        </a:solidFill>
                        <a:ln w="9525">
                          <a:solidFill>
                            <a:srgbClr val="000000"/>
                          </a:solidFill>
                          <a:miter lim="800000"/>
                          <a:headEnd/>
                          <a:tailEnd/>
                        </a:ln>
                      </wps:spPr>
                      <wps:txbx>
                        <w:txbxContent>
                          <w:p w:rsidR="00E75225" w:rsidRDefault="00E75225" w:rsidP="00E75225">
                            <w:pPr>
                              <w:jc w:val="left"/>
                            </w:pPr>
                            <w:r>
                              <w:t>Once you enter your course information, a page will populate with all of the required core objective</w:t>
                            </w:r>
                            <w:r w:rsidR="009F1CB0">
                              <w:t xml:space="preserve">s </w:t>
                            </w:r>
                            <w:r>
                              <w:t>for your s</w:t>
                            </w:r>
                            <w:r w:rsidR="00E729A6">
                              <w:t>elected</w:t>
                            </w:r>
                            <w:r>
                              <w:t xml:space="preserve"> foundational component area. </w:t>
                            </w:r>
                            <w:r w:rsidR="00E729A6">
                              <w:br/>
                            </w:r>
                            <w:r>
                              <w:t xml:space="preserve">You will need to enter the requested information for </w:t>
                            </w:r>
                            <w:r w:rsidR="00AA09BD">
                              <w:t xml:space="preserve">the four requested fields for </w:t>
                            </w:r>
                            <w:r>
                              <w:t>each c</w:t>
                            </w:r>
                            <w:r w:rsidR="00E729A6">
                              <w:t xml:space="preserve">ore objective </w:t>
                            </w:r>
                            <w:r>
                              <w:t>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left:0;text-align:left;margin-left:33.75pt;margin-top:54.05pt;width:182.25pt;height:11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" fillcolor="#fde9d9 [665]">
                <v:textbox>
                  <w:txbxContent>
                    <w:p w:rsidR="00E75225" w:rsidRDefault="00E75225" w:rsidP="00E75225">
                      <w:pPr>
                        <w:jc w:val="left"/>
                      </w:pPr>
                      <w:r>
                        <w:t>Once you enter your course information, a page will populate with all of the required core objective</w:t>
                      </w:r>
                      <w:r w:rsidR="009F1CB0">
                        <w:t xml:space="preserve">s </w:t>
                      </w:r>
                      <w:r>
                        <w:t>for your s</w:t>
                      </w:r>
                      <w:r w:rsidR="00E729A6">
                        <w:t>elected</w:t>
                      </w:r>
                      <w:r>
                        <w:t xml:space="preserve"> foundational component area. </w:t>
                      </w:r>
                      <w:r w:rsidR="00E729A6">
                        <w:br/>
                      </w:r>
                      <w:r>
                        <w:t xml:space="preserve">You will need to enter the requested information for </w:t>
                      </w:r>
                      <w:r w:rsidR="00AA09BD">
                        <w:t xml:space="preserve">the four requested fields for </w:t>
                      </w:r>
                      <w:r>
                        <w:t>each c</w:t>
                      </w:r>
                      <w:r w:rsidR="00E729A6">
                        <w:t xml:space="preserve">ore objective </w:t>
                      </w:r>
                      <w:r>
                        <w:t>area.</w:t>
                      </w:r>
                    </w:p>
                  </w:txbxContent>
                </v:textbox>
              </v:shape>
            </w:pict>
          </mc:Fallback>
        </mc:AlternateContent>
      </w:r>
      <w:r w:rsidR="009F1CB0">
        <w:rPr>
          <w:noProof/>
        </w:rPr>
        <mc:AlternateContent>
          <mc:Choice Requires="wps">
            <w:drawing>
              <wp:anchor distT="0" distB="0" distL="114300" distR="114300" simplePos="0" relativeHeight="251720704" behindDoc="0" locked="0" layoutInCell="1" allowOverlap="1" wp14:anchorId="48757FB9" wp14:editId="5EB1C089">
                <wp:simplePos x="0" y="0"/>
                <wp:positionH relativeFrom="column">
                  <wp:posOffset>4057650</wp:posOffset>
                </wp:positionH>
                <wp:positionV relativeFrom="paragraph">
                  <wp:posOffset>5048885</wp:posOffset>
                </wp:positionV>
                <wp:extent cx="4514850" cy="390525"/>
                <wp:effectExtent l="0" t="0" r="19050" b="2857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90525"/>
                        </a:xfrm>
                        <a:prstGeom prst="rect">
                          <a:avLst/>
                        </a:prstGeom>
                        <a:solidFill>
                          <a:schemeClr val="accent5"/>
                        </a:solidFill>
                        <a:ln w="9525">
                          <a:solidFill>
                            <a:srgbClr val="000000"/>
                          </a:solidFill>
                          <a:miter lim="800000"/>
                          <a:headEnd/>
                          <a:tailEnd/>
                        </a:ln>
                      </wps:spPr>
                      <wps:txbx>
                        <w:txbxContent>
                          <w:p w:rsidR="00581DC5" w:rsidRDefault="00581DC5" w:rsidP="00581DC5">
                            <w:pPr>
                              <w:jc w:val="left"/>
                              <w:rPr>
                                <w:sz w:val="16"/>
                                <w:szCs w:val="16"/>
                              </w:rPr>
                            </w:pPr>
                            <w:r w:rsidRPr="0025757D">
                              <w:rPr>
                                <w:sz w:val="16"/>
                                <w:szCs w:val="16"/>
                              </w:rPr>
                              <w:t xml:space="preserve">The </w:t>
                            </w:r>
                            <w:r>
                              <w:rPr>
                                <w:sz w:val="16"/>
                                <w:szCs w:val="16"/>
                              </w:rPr>
                              <w:t xml:space="preserve">Benchmark/Target </w:t>
                            </w:r>
                            <w:r w:rsidRPr="0025757D">
                              <w:rPr>
                                <w:sz w:val="16"/>
                                <w:szCs w:val="16"/>
                              </w:rPr>
                              <w:t xml:space="preserve">links to a one page </w:t>
                            </w:r>
                            <w:hyperlink r:id="rId11" w:history="1">
                              <w:r w:rsidRPr="0025757D">
                                <w:rPr>
                                  <w:rStyle w:val="Hyperlink"/>
                                  <w:sz w:val="16"/>
                                  <w:szCs w:val="16"/>
                                </w:rPr>
                                <w:t>cheat sheet</w:t>
                              </w:r>
                            </w:hyperlink>
                            <w:r w:rsidRPr="0025757D">
                              <w:rPr>
                                <w:sz w:val="16"/>
                                <w:szCs w:val="16"/>
                              </w:rPr>
                              <w:t xml:space="preserve"> that deals with defining a benchmark, providing a sample of a benchmark, and provides information on how to identify appropriate benchmarks.</w:t>
                            </w:r>
                            <w:r>
                              <w:rPr>
                                <w:sz w:val="16"/>
                                <w:szCs w:val="16"/>
                              </w:rPr>
                              <w:t xml:space="preserve"> </w:t>
                            </w:r>
                          </w:p>
                          <w:p w:rsidR="00581DC5" w:rsidRPr="00E729A6" w:rsidRDefault="00581DC5" w:rsidP="00581DC5">
                            <w:pPr>
                              <w:jc w:val="lef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6" o:spid="_x0000_s1037" type="#_x0000_t202" style="position:absolute;left:0;text-align:left;margin-left:319.5pt;margin-top:397.55pt;width:355.5pt;height:3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" fillcolor="#4bacc6 [3208]">
                <v:textbox>
                  <w:txbxContent>
                    <w:p w:rsidR="00581DC5" w:rsidRDefault="00581DC5" w:rsidP="00581DC5">
                      <w:pPr>
                        <w:jc w:val="left"/>
                        <w:rPr>
                          <w:sz w:val="16"/>
                          <w:szCs w:val="16"/>
                        </w:rPr>
                      </w:pPr>
                      <w:r w:rsidRPr="0025757D">
                        <w:rPr>
                          <w:sz w:val="16"/>
                          <w:szCs w:val="16"/>
                        </w:rPr>
                        <w:t xml:space="preserve">The </w:t>
                      </w:r>
                      <w:r>
                        <w:rPr>
                          <w:sz w:val="16"/>
                          <w:szCs w:val="16"/>
                        </w:rPr>
                        <w:t xml:space="preserve">Benchmark/Target </w:t>
                      </w:r>
                      <w:r w:rsidRPr="0025757D">
                        <w:rPr>
                          <w:sz w:val="16"/>
                          <w:szCs w:val="16"/>
                        </w:rPr>
                        <w:t xml:space="preserve">links to a one page </w:t>
                      </w:r>
                      <w:hyperlink r:id="rId12" w:history="1">
                        <w:r w:rsidRPr="0025757D">
                          <w:rPr>
                            <w:rStyle w:val="Hyperlink"/>
                            <w:sz w:val="16"/>
                            <w:szCs w:val="16"/>
                          </w:rPr>
                          <w:t>cheat sheet</w:t>
                        </w:r>
                      </w:hyperlink>
                      <w:r w:rsidRPr="0025757D">
                        <w:rPr>
                          <w:sz w:val="16"/>
                          <w:szCs w:val="16"/>
                        </w:rPr>
                        <w:t xml:space="preserve"> that deals with defining a benchmark, providing a sample of a benchmark, and provides information on how to identify appropriate benchmarks.</w:t>
                      </w:r>
                      <w:r>
                        <w:rPr>
                          <w:sz w:val="16"/>
                          <w:szCs w:val="16"/>
                        </w:rPr>
                        <w:t xml:space="preserve"> </w:t>
                      </w:r>
                    </w:p>
                    <w:p w:rsidR="00581DC5" w:rsidRPr="00E729A6" w:rsidRDefault="00581DC5" w:rsidP="00581DC5">
                      <w:pPr>
                        <w:jc w:val="left"/>
                        <w:rPr>
                          <w:sz w:val="16"/>
                          <w:szCs w:val="16"/>
                        </w:rPr>
                      </w:pPr>
                    </w:p>
                  </w:txbxContent>
                </v:textbox>
              </v:shape>
            </w:pict>
          </mc:Fallback>
        </mc:AlternateContent>
      </w:r>
      <w:r w:rsidR="009F1CB0">
        <w:rPr>
          <w:noProof/>
        </w:rPr>
        <mc:AlternateContent>
          <mc:Choice Requires="wps">
            <w:drawing>
              <wp:anchor distT="0" distB="0" distL="114300" distR="114300" simplePos="0" relativeHeight="251709440" behindDoc="0" locked="0" layoutInCell="1" allowOverlap="1" wp14:anchorId="643429EC" wp14:editId="403940FD">
                <wp:simplePos x="0" y="0"/>
                <wp:positionH relativeFrom="column">
                  <wp:posOffset>4667250</wp:posOffset>
                </wp:positionH>
                <wp:positionV relativeFrom="paragraph">
                  <wp:posOffset>686435</wp:posOffset>
                </wp:positionV>
                <wp:extent cx="3838575" cy="742950"/>
                <wp:effectExtent l="0" t="0" r="28575" b="1905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42950"/>
                        </a:xfrm>
                        <a:prstGeom prst="rect">
                          <a:avLst/>
                        </a:prstGeom>
                        <a:solidFill>
                          <a:schemeClr val="accent5"/>
                        </a:solidFill>
                        <a:ln w="9525">
                          <a:solidFill>
                            <a:srgbClr val="000000"/>
                          </a:solidFill>
                          <a:miter lim="800000"/>
                          <a:headEnd/>
                          <a:tailEnd/>
                        </a:ln>
                      </wps:spPr>
                      <wps:txbx>
                        <w:txbxContent>
                          <w:p w:rsidR="0025757D" w:rsidRPr="00E729A6" w:rsidRDefault="0025757D" w:rsidP="0025757D">
                            <w:pPr>
                              <w:jc w:val="left"/>
                              <w:rPr>
                                <w:sz w:val="16"/>
                                <w:szCs w:val="16"/>
                              </w:rPr>
                            </w:pPr>
                            <w:r>
                              <w:rPr>
                                <w:sz w:val="16"/>
                                <w:szCs w:val="16"/>
                              </w:rPr>
                              <w:t xml:space="preserve">Objective title links </w:t>
                            </w:r>
                            <w:r w:rsidRPr="0025757D">
                              <w:rPr>
                                <w:sz w:val="16"/>
                                <w:szCs w:val="16"/>
                              </w:rPr>
                              <w:t xml:space="preserve">to </w:t>
                            </w:r>
                            <w:hyperlink r:id="rId13" w:history="1">
                              <w:r w:rsidRPr="0025757D">
                                <w:rPr>
                                  <w:rStyle w:val="Hyperlink"/>
                                  <w:sz w:val="16"/>
                                  <w:szCs w:val="16"/>
                                </w:rPr>
                                <w:t>AC’s Competency Information and Rubrics</w:t>
                              </w:r>
                            </w:hyperlink>
                            <w:r w:rsidRPr="0025757D">
                              <w:rPr>
                                <w:sz w:val="16"/>
                                <w:szCs w:val="16"/>
                              </w:rPr>
                              <w:t xml:space="preserve"> that </w:t>
                            </w:r>
                            <w:r>
                              <w:rPr>
                                <w:sz w:val="16"/>
                                <w:szCs w:val="16"/>
                              </w:rPr>
                              <w:t xml:space="preserve">is </w:t>
                            </w:r>
                            <w:r w:rsidRPr="0025757D">
                              <w:rPr>
                                <w:sz w:val="16"/>
                                <w:szCs w:val="16"/>
                              </w:rPr>
                              <w:t xml:space="preserve">used for a separate, institutional assessment initiative at Amarillo College. However, the competency information and rubrics include a paraphrase of the THECB’s core objective statement, AC’s operational definition, and provide a holistic rubric that might provide ideas to faculty as they seek to develop their own assessment method/s.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0" o:spid="_x0000_s1038" type="#_x0000_t202" style="position:absolute;left:0;text-align:left;margin-left:367.5pt;margin-top:54.05pt;width:302.25pt;height:5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" fillcolor="#4bacc6 [3208]">
                <v:textbox>
                  <w:txbxContent>
                    <w:p w:rsidR="0025757D" w:rsidRPr="00E729A6" w:rsidRDefault="0025757D" w:rsidP="0025757D">
                      <w:pPr>
                        <w:jc w:val="left"/>
                        <w:rPr>
                          <w:sz w:val="16"/>
                          <w:szCs w:val="16"/>
                        </w:rPr>
                      </w:pPr>
                      <w:r>
                        <w:rPr>
                          <w:sz w:val="16"/>
                          <w:szCs w:val="16"/>
                        </w:rPr>
                        <w:t xml:space="preserve">Objective title links </w:t>
                      </w:r>
                      <w:r w:rsidRPr="0025757D">
                        <w:rPr>
                          <w:sz w:val="16"/>
                          <w:szCs w:val="16"/>
                        </w:rPr>
                        <w:t xml:space="preserve">to </w:t>
                      </w:r>
                      <w:hyperlink r:id="rId14" w:history="1">
                        <w:r w:rsidRPr="0025757D">
                          <w:rPr>
                            <w:rStyle w:val="Hyperlink"/>
                            <w:sz w:val="16"/>
                            <w:szCs w:val="16"/>
                          </w:rPr>
                          <w:t>AC’s Competency Information and Rubrics</w:t>
                        </w:r>
                      </w:hyperlink>
                      <w:r w:rsidRPr="0025757D">
                        <w:rPr>
                          <w:sz w:val="16"/>
                          <w:szCs w:val="16"/>
                        </w:rPr>
                        <w:t xml:space="preserve"> that </w:t>
                      </w:r>
                      <w:r>
                        <w:rPr>
                          <w:sz w:val="16"/>
                          <w:szCs w:val="16"/>
                        </w:rPr>
                        <w:t xml:space="preserve">is </w:t>
                      </w:r>
                      <w:r w:rsidRPr="0025757D">
                        <w:rPr>
                          <w:sz w:val="16"/>
                          <w:szCs w:val="16"/>
                        </w:rPr>
                        <w:t xml:space="preserve">used for a separate, institutional assessment initiative at Amarillo College. However, the competency information and rubrics include a paraphrase of the THECB’s core objective statement, AC’s operational definition, and provide a holistic rubric that might provide ideas to faculty as they seek to develop their own assessment method/s.  </w:t>
                      </w:r>
                    </w:p>
                  </w:txbxContent>
                </v:textbox>
              </v:shape>
            </w:pict>
          </mc:Fallback>
        </mc:AlternateContent>
      </w:r>
      <w:r w:rsidR="00FD0064">
        <w:rPr>
          <w:noProof/>
        </w:rPr>
        <mc:AlternateContent>
          <mc:Choice Requires="wps">
            <w:drawing>
              <wp:anchor distT="0" distB="0" distL="114300" distR="114300" simplePos="0" relativeHeight="251716608" behindDoc="0" locked="0" layoutInCell="1" allowOverlap="1" wp14:anchorId="4F27A9D4" wp14:editId="3FAB14F0">
                <wp:simplePos x="0" y="0"/>
                <wp:positionH relativeFrom="column">
                  <wp:posOffset>4781550</wp:posOffset>
                </wp:positionH>
                <wp:positionV relativeFrom="paragraph">
                  <wp:posOffset>3553460</wp:posOffset>
                </wp:positionV>
                <wp:extent cx="3790950" cy="581025"/>
                <wp:effectExtent l="0" t="0" r="19050" b="285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581025"/>
                        </a:xfrm>
                        <a:prstGeom prst="rect">
                          <a:avLst/>
                        </a:prstGeom>
                        <a:solidFill>
                          <a:schemeClr val="accent5"/>
                        </a:solidFill>
                        <a:ln w="9525">
                          <a:solidFill>
                            <a:srgbClr val="000000"/>
                          </a:solidFill>
                          <a:miter lim="800000"/>
                          <a:headEnd/>
                          <a:tailEnd/>
                        </a:ln>
                      </wps:spPr>
                      <wps:txbx>
                        <w:txbxContent>
                          <w:p w:rsidR="00581DC5" w:rsidRDefault="00581DC5" w:rsidP="00581DC5">
                            <w:pPr>
                              <w:jc w:val="left"/>
                              <w:rPr>
                                <w:sz w:val="16"/>
                                <w:szCs w:val="16"/>
                              </w:rPr>
                            </w:pPr>
                            <w:r w:rsidRPr="0025757D">
                              <w:rPr>
                                <w:sz w:val="16"/>
                                <w:szCs w:val="16"/>
                              </w:rPr>
                              <w:t xml:space="preserve">The Direct Assessment Method links to a one page </w:t>
                            </w:r>
                            <w:hyperlink r:id="rId15" w:history="1">
                              <w:r w:rsidRPr="0025757D">
                                <w:rPr>
                                  <w:rStyle w:val="Hyperlink"/>
                                  <w:sz w:val="16"/>
                                  <w:szCs w:val="16"/>
                                </w:rPr>
                                <w:t>cheat sheet</w:t>
                              </w:r>
                            </w:hyperlink>
                            <w:r w:rsidRPr="0025757D">
                              <w:rPr>
                                <w:sz w:val="16"/>
                                <w:szCs w:val="16"/>
                              </w:rPr>
                              <w:t xml:space="preserve"> that deals with direct assessment. This sheet is very straight forward for faculty who might otherwise have little assessment background. </w:t>
                            </w:r>
                            <w:r>
                              <w:rPr>
                                <w:sz w:val="16"/>
                                <w:szCs w:val="16"/>
                              </w:rPr>
                              <w:t xml:space="preserve">As a result, the sheet </w:t>
                            </w:r>
                            <w:r w:rsidR="009F1CB0">
                              <w:rPr>
                                <w:sz w:val="16"/>
                                <w:szCs w:val="16"/>
                              </w:rPr>
                              <w:t xml:space="preserve">focuses on direct </w:t>
                            </w:r>
                            <w:r>
                              <w:rPr>
                                <w:sz w:val="16"/>
                                <w:szCs w:val="16"/>
                              </w:rPr>
                              <w:t>assessment methods that are potentially the easiest to implement.</w:t>
                            </w:r>
                          </w:p>
                          <w:p w:rsidR="0025757D" w:rsidRPr="00E729A6" w:rsidRDefault="0025757D" w:rsidP="0025757D">
                            <w:pPr>
                              <w:jc w:val="lef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3" o:spid="_x0000_s1039" type="#_x0000_t202" style="position:absolute;left:0;text-align:left;margin-left:376.5pt;margin-top:279.8pt;width:298.5pt;height:4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" fillcolor="#4bacc6 [3208]">
                <v:textbox>
                  <w:txbxContent>
                    <w:p w:rsidR="00581DC5" w:rsidRDefault="00581DC5" w:rsidP="00581DC5">
                      <w:pPr>
                        <w:jc w:val="left"/>
                        <w:rPr>
                          <w:sz w:val="16"/>
                          <w:szCs w:val="16"/>
                        </w:rPr>
                      </w:pPr>
                      <w:r w:rsidRPr="0025757D">
                        <w:rPr>
                          <w:sz w:val="16"/>
                          <w:szCs w:val="16"/>
                        </w:rPr>
                        <w:t xml:space="preserve">The Direct Assessment Method links to a one page </w:t>
                      </w:r>
                      <w:hyperlink r:id="rId16" w:history="1">
                        <w:r w:rsidRPr="0025757D">
                          <w:rPr>
                            <w:rStyle w:val="Hyperlink"/>
                            <w:sz w:val="16"/>
                            <w:szCs w:val="16"/>
                          </w:rPr>
                          <w:t>cheat sheet</w:t>
                        </w:r>
                      </w:hyperlink>
                      <w:r w:rsidRPr="0025757D">
                        <w:rPr>
                          <w:sz w:val="16"/>
                          <w:szCs w:val="16"/>
                        </w:rPr>
                        <w:t xml:space="preserve"> that deals with direct assessment. This sheet is very straight forward for faculty who might otherwise have little assessment background. </w:t>
                      </w:r>
                      <w:r>
                        <w:rPr>
                          <w:sz w:val="16"/>
                          <w:szCs w:val="16"/>
                        </w:rPr>
                        <w:t xml:space="preserve">As a result, the sheet </w:t>
                      </w:r>
                      <w:r w:rsidR="009F1CB0">
                        <w:rPr>
                          <w:sz w:val="16"/>
                          <w:szCs w:val="16"/>
                        </w:rPr>
                        <w:t xml:space="preserve">focuses on direct </w:t>
                      </w:r>
                      <w:r>
                        <w:rPr>
                          <w:sz w:val="16"/>
                          <w:szCs w:val="16"/>
                        </w:rPr>
                        <w:t>assessment methods that are potentially the easiest to implement.</w:t>
                      </w:r>
                    </w:p>
                    <w:p w:rsidR="0025757D" w:rsidRPr="00E729A6" w:rsidRDefault="0025757D" w:rsidP="0025757D">
                      <w:pPr>
                        <w:jc w:val="left"/>
                        <w:rPr>
                          <w:sz w:val="16"/>
                          <w:szCs w:val="16"/>
                        </w:rPr>
                      </w:pPr>
                    </w:p>
                  </w:txbxContent>
                </v:textbox>
              </v:shape>
            </w:pict>
          </mc:Fallback>
        </mc:AlternateContent>
      </w:r>
      <w:r w:rsidR="00581DC5">
        <w:rPr>
          <w:noProof/>
        </w:rPr>
        <mc:AlternateContent>
          <mc:Choice Requires="wps">
            <w:drawing>
              <wp:anchor distT="0" distB="0" distL="114300" distR="114300" simplePos="0" relativeHeight="251718656" behindDoc="0" locked="0" layoutInCell="1" allowOverlap="1" wp14:anchorId="214F1CBF" wp14:editId="730E91E4">
                <wp:simplePos x="0" y="0"/>
                <wp:positionH relativeFrom="column">
                  <wp:posOffset>3638550</wp:posOffset>
                </wp:positionH>
                <wp:positionV relativeFrom="paragraph">
                  <wp:posOffset>5220335</wp:posOffset>
                </wp:positionV>
                <wp:extent cx="418465" cy="0"/>
                <wp:effectExtent l="38100" t="76200" r="0" b="114300"/>
                <wp:wrapNone/>
                <wp:docPr id="294" name="Straight Arrow Connector 294"/>
                <wp:cNvGraphicFramePr/>
                <a:graphic xmlns:a="http://schemas.openxmlformats.org/drawingml/2006/main">
                  <a:graphicData uri="http://schemas.microsoft.com/office/word/2010/wordprocessingShape">
                    <wps:wsp>
                      <wps:cNvCnPr/>
                      <wps:spPr>
                        <a:xfrm flipH="1">
                          <a:off x="0" y="0"/>
                          <a:ext cx="418465"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286.5pt;margin-top:411.05pt;width:32.95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" strokecolor="black [3213]" strokeweight=".5pt">
                <v:stroke endarrow="open"/>
              </v:shape>
            </w:pict>
          </mc:Fallback>
        </mc:AlternateContent>
      </w:r>
      <w:r w:rsidR="0025757D">
        <w:rPr>
          <w:noProof/>
        </w:rPr>
        <mc:AlternateContent>
          <mc:Choice Requires="wps">
            <w:drawing>
              <wp:anchor distT="0" distB="0" distL="114300" distR="114300" simplePos="0" relativeHeight="251714560" behindDoc="0" locked="0" layoutInCell="1" allowOverlap="1" wp14:anchorId="10FFD51D" wp14:editId="419F619F">
                <wp:simplePos x="0" y="0"/>
                <wp:positionH relativeFrom="column">
                  <wp:posOffset>3962400</wp:posOffset>
                </wp:positionH>
                <wp:positionV relativeFrom="paragraph">
                  <wp:posOffset>3867785</wp:posOffset>
                </wp:positionV>
                <wp:extent cx="818515" cy="0"/>
                <wp:effectExtent l="38100" t="76200" r="0" b="114300"/>
                <wp:wrapNone/>
                <wp:docPr id="292" name="Straight Arrow Connector 292"/>
                <wp:cNvGraphicFramePr/>
                <a:graphic xmlns:a="http://schemas.openxmlformats.org/drawingml/2006/main">
                  <a:graphicData uri="http://schemas.microsoft.com/office/word/2010/wordprocessingShape">
                    <wps:wsp>
                      <wps:cNvCnPr/>
                      <wps:spPr>
                        <a:xfrm flipH="1">
                          <a:off x="0" y="0"/>
                          <a:ext cx="818515"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312pt;margin-top:304.55pt;width:64.4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" strokecolor="black [3213]" strokeweight=".5pt">
                <v:stroke endarrow="open"/>
              </v:shape>
            </w:pict>
          </mc:Fallback>
        </mc:AlternateContent>
      </w:r>
      <w:r w:rsidR="0025757D">
        <w:rPr>
          <w:noProof/>
        </w:rPr>
        <mc:AlternateContent>
          <mc:Choice Requires="wps">
            <w:drawing>
              <wp:anchor distT="0" distB="0" distL="114300" distR="114300" simplePos="0" relativeHeight="251707392" behindDoc="0" locked="0" layoutInCell="1" allowOverlap="1" wp14:anchorId="1A70F16C" wp14:editId="79EA7BD8">
                <wp:simplePos x="0" y="0"/>
                <wp:positionH relativeFrom="column">
                  <wp:posOffset>3638550</wp:posOffset>
                </wp:positionH>
                <wp:positionV relativeFrom="paragraph">
                  <wp:posOffset>1381760</wp:posOffset>
                </wp:positionV>
                <wp:extent cx="1028065" cy="1219200"/>
                <wp:effectExtent l="38100" t="0" r="19685" b="57150"/>
                <wp:wrapNone/>
                <wp:docPr id="289" name="Straight Arrow Connector 289"/>
                <wp:cNvGraphicFramePr/>
                <a:graphic xmlns:a="http://schemas.openxmlformats.org/drawingml/2006/main">
                  <a:graphicData uri="http://schemas.microsoft.com/office/word/2010/wordprocessingShape">
                    <wps:wsp>
                      <wps:cNvCnPr/>
                      <wps:spPr>
                        <a:xfrm flipH="1">
                          <a:off x="0" y="0"/>
                          <a:ext cx="1028065" cy="121920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286.5pt;margin-top:108.8pt;width:80.95pt;height:96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" strokecolor="black [3213]" strokeweight=".5pt">
                <v:stroke endarrow="open"/>
              </v:shape>
            </w:pict>
          </mc:Fallback>
        </mc:AlternateContent>
      </w:r>
      <w:r w:rsidR="00E729A6">
        <w:rPr>
          <w:noProof/>
        </w:rPr>
        <mc:AlternateContent>
          <mc:Choice Requires="wps">
            <w:drawing>
              <wp:anchor distT="0" distB="0" distL="114300" distR="114300" simplePos="0" relativeHeight="251705344" behindDoc="0" locked="0" layoutInCell="1" allowOverlap="1" wp14:anchorId="339E15D7" wp14:editId="52B8A30F">
                <wp:simplePos x="0" y="0"/>
                <wp:positionH relativeFrom="column">
                  <wp:posOffset>4457700</wp:posOffset>
                </wp:positionH>
                <wp:positionV relativeFrom="paragraph">
                  <wp:posOffset>2658110</wp:posOffset>
                </wp:positionV>
                <wp:extent cx="818515" cy="0"/>
                <wp:effectExtent l="38100" t="76200" r="0" b="114300"/>
                <wp:wrapNone/>
                <wp:docPr id="288" name="Straight Arrow Connector 288"/>
                <wp:cNvGraphicFramePr/>
                <a:graphic xmlns:a="http://schemas.openxmlformats.org/drawingml/2006/main">
                  <a:graphicData uri="http://schemas.microsoft.com/office/word/2010/wordprocessingShape">
                    <wps:wsp>
                      <wps:cNvCnPr/>
                      <wps:spPr>
                        <a:xfrm flipH="1">
                          <a:off x="0" y="0"/>
                          <a:ext cx="818515"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8" o:spid="_x0000_s1026" type="#_x0000_t32" style="position:absolute;margin-left:351pt;margin-top:209.3pt;width:64.4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" strokecolor="black [3213]" strokeweight=".5pt">
                <v:stroke endarrow="open"/>
              </v:shape>
            </w:pict>
          </mc:Fallback>
        </mc:AlternateContent>
      </w:r>
      <w:r w:rsidR="00E729A6">
        <w:rPr>
          <w:noProof/>
        </w:rPr>
        <mc:AlternateContent>
          <mc:Choice Requires="wps">
            <w:drawing>
              <wp:anchor distT="0" distB="0" distL="114300" distR="114300" simplePos="0" relativeHeight="251703296" behindDoc="0" locked="0" layoutInCell="1" allowOverlap="1" wp14:anchorId="10545B02" wp14:editId="0F340610">
                <wp:simplePos x="0" y="0"/>
                <wp:positionH relativeFrom="column">
                  <wp:posOffset>5276850</wp:posOffset>
                </wp:positionH>
                <wp:positionV relativeFrom="paragraph">
                  <wp:posOffset>2419985</wp:posOffset>
                </wp:positionV>
                <wp:extent cx="2495550" cy="371475"/>
                <wp:effectExtent l="0" t="0" r="19050"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71475"/>
                        </a:xfrm>
                        <a:prstGeom prst="rect">
                          <a:avLst/>
                        </a:prstGeom>
                        <a:solidFill>
                          <a:schemeClr val="accent5"/>
                        </a:solidFill>
                        <a:ln w="9525">
                          <a:solidFill>
                            <a:srgbClr val="000000"/>
                          </a:solidFill>
                          <a:miter lim="800000"/>
                          <a:headEnd/>
                          <a:tailEnd/>
                        </a:ln>
                      </wps:spPr>
                      <wps:txbx>
                        <w:txbxContent>
                          <w:p w:rsidR="00E729A6" w:rsidRPr="00E729A6" w:rsidRDefault="00E729A6" w:rsidP="00E729A6">
                            <w:pPr>
                              <w:jc w:val="left"/>
                              <w:rPr>
                                <w:sz w:val="16"/>
                                <w:szCs w:val="16"/>
                              </w:rPr>
                            </w:pPr>
                            <w:r w:rsidRPr="00E729A6">
                              <w:rPr>
                                <w:sz w:val="16"/>
                                <w:szCs w:val="16"/>
                              </w:rPr>
                              <w:t>If mouse hovers over box, the following statement appears:  “Proposed Course Must Include This Skill”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 o:spid="_x0000_s1039" type="#_x0000_t202" style="position:absolute;left:0;text-align:left;margin-left:415.5pt;margin-top:190.55pt;width:196.5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" fillcolor="#4bacc6 [3208]">
                <v:textbox>
                  <w:txbxContent>
                    <w:p w:rsidR="00E729A6" w:rsidRPr="00E729A6" w:rsidRDefault="00E729A6" w:rsidP="00E729A6">
                      <w:pPr>
                        <w:jc w:val="left"/>
                        <w:rPr>
                          <w:sz w:val="16"/>
                          <w:szCs w:val="16"/>
                        </w:rPr>
                      </w:pPr>
                      <w:r w:rsidRPr="00E729A6">
                        <w:rPr>
                          <w:sz w:val="16"/>
                          <w:szCs w:val="16"/>
                        </w:rPr>
                        <w:t xml:space="preserve">If mouse hovers over box, the following statement appears: </w:t>
                      </w:r>
                      <w:r w:rsidRPr="00E729A6">
                        <w:rPr>
                          <w:sz w:val="16"/>
                          <w:szCs w:val="16"/>
                        </w:rPr>
                        <w:t xml:space="preserve"> </w:t>
                      </w:r>
                      <w:r w:rsidRPr="00E729A6">
                        <w:rPr>
                          <w:sz w:val="16"/>
                          <w:szCs w:val="16"/>
                        </w:rPr>
                        <w:t>“Proposed Course Must Include This Skill”</w:t>
                      </w:r>
                    </w:p>
                  </w:txbxContent>
                </v:textbox>
              </v:shape>
            </w:pict>
          </mc:Fallback>
        </mc:AlternateContent>
      </w:r>
      <w:r w:rsidR="00F52766">
        <w:rPr>
          <w:noProof/>
        </w:rPr>
        <w:drawing>
          <wp:inline distT="0" distB="0" distL="0" distR="0" wp14:anchorId="59D95F57" wp14:editId="032B6A0C">
            <wp:extent cx="8286750" cy="626744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5460"/>
                    <a:stretch/>
                  </pic:blipFill>
                  <pic:spPr bwMode="auto">
                    <a:xfrm>
                      <a:off x="0" y="0"/>
                      <a:ext cx="8290072" cy="6269962"/>
                    </a:xfrm>
                    <a:prstGeom prst="rect">
                      <a:avLst/>
                    </a:prstGeom>
                    <a:ln>
                      <a:noFill/>
                    </a:ln>
                    <a:extLst>
                      <a:ext uri="{53640926-AAD7-44D8-BBD7-CCE9431645EC}">
                        <a14:shadowObscured xmlns:a14="http://schemas.microsoft.com/office/drawing/2010/main"/>
                      </a:ext>
                    </a:extLst>
                  </pic:spPr>
                </pic:pic>
              </a:graphicData>
            </a:graphic>
          </wp:inline>
        </w:drawing>
      </w:r>
      <w:r w:rsidR="00F52766">
        <w:rPr>
          <w:noProof/>
        </w:rPr>
        <w:br w:type="page"/>
      </w:r>
    </w:p>
    <w:p w:rsidR="002B2402" w:rsidRDefault="00AA09BD" w:rsidP="00E20004">
      <w:pPr>
        <w:jc w:val="left"/>
      </w:pPr>
      <w:r>
        <w:rPr>
          <w:noProof/>
        </w:rPr>
        <w:lastRenderedPageBreak/>
        <mc:AlternateContent>
          <mc:Choice Requires="wps">
            <w:drawing>
              <wp:anchor distT="0" distB="0" distL="114300" distR="114300" simplePos="0" relativeHeight="251680768" behindDoc="0" locked="0" layoutInCell="1" allowOverlap="1" wp14:anchorId="27C87E59" wp14:editId="51A3D55A">
                <wp:simplePos x="0" y="0"/>
                <wp:positionH relativeFrom="column">
                  <wp:posOffset>2400300</wp:posOffset>
                </wp:positionH>
                <wp:positionV relativeFrom="paragraph">
                  <wp:posOffset>2962275</wp:posOffset>
                </wp:positionV>
                <wp:extent cx="5505450" cy="1647825"/>
                <wp:effectExtent l="0" t="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647825"/>
                        </a:xfrm>
                        <a:prstGeom prst="rect">
                          <a:avLst/>
                        </a:prstGeom>
                        <a:solidFill>
                          <a:schemeClr val="accent6">
                            <a:lumMod val="20000"/>
                            <a:lumOff val="80000"/>
                          </a:schemeClr>
                        </a:solidFill>
                        <a:ln w="9525">
                          <a:solidFill>
                            <a:srgbClr val="000000"/>
                          </a:solidFill>
                          <a:miter lim="800000"/>
                          <a:headEnd/>
                          <a:tailEnd/>
                        </a:ln>
                      </wps:spPr>
                      <wps:txbx>
                        <w:txbxContent>
                          <w:p w:rsidR="00E75225" w:rsidRDefault="00E75225" w:rsidP="00E75225">
                            <w:pPr>
                              <w:jc w:val="left"/>
                            </w:pPr>
                            <w:r>
                              <w:t xml:space="preserve">Once a document </w:t>
                            </w:r>
                            <w:r w:rsidR="00581DC5">
                              <w:t>has been</w:t>
                            </w:r>
                            <w:r>
                              <w:t xml:space="preserve"> saved on the “Add Proposal Skills”</w:t>
                            </w:r>
                            <w:r w:rsidR="0045688B">
                              <w:t xml:space="preserve"> </w:t>
                            </w:r>
                            <w:r w:rsidR="00581DC5">
                              <w:t xml:space="preserve">(previous screen shot) </w:t>
                            </w:r>
                            <w:r w:rsidR="0045688B">
                              <w:t xml:space="preserve">page, you will </w:t>
                            </w:r>
                            <w:r w:rsidR="00581DC5">
                              <w:t>be taken back to your “My Proposals” page.</w:t>
                            </w:r>
                            <w:r w:rsidR="0045688B">
                              <w:t xml:space="preserve"> </w:t>
                            </w:r>
                          </w:p>
                          <w:p w:rsidR="0045688B" w:rsidRDefault="0045688B" w:rsidP="00E75225">
                            <w:pPr>
                              <w:jc w:val="left"/>
                            </w:pPr>
                          </w:p>
                          <w:p w:rsidR="0045688B" w:rsidRDefault="0045688B" w:rsidP="00E75225">
                            <w:pPr>
                              <w:jc w:val="left"/>
                            </w:pPr>
                            <w:r>
                              <w:t xml:space="preserve">The “View” option </w:t>
                            </w:r>
                            <w:r w:rsidR="007266CC">
                              <w:t xml:space="preserve">gives you the option </w:t>
                            </w:r>
                            <w:r>
                              <w:t xml:space="preserve">to export </w:t>
                            </w:r>
                            <w:r w:rsidR="007266CC">
                              <w:t xml:space="preserve">your proposal </w:t>
                            </w:r>
                            <w:r>
                              <w:t xml:space="preserve">to a </w:t>
                            </w:r>
                            <w:proofErr w:type="spellStart"/>
                            <w:r>
                              <w:t>pdf</w:t>
                            </w:r>
                            <w:proofErr w:type="spellEnd"/>
                            <w:r w:rsidR="007266CC">
                              <w:t xml:space="preserve"> format</w:t>
                            </w:r>
                            <w:r>
                              <w:t xml:space="preserve">. </w:t>
                            </w:r>
                          </w:p>
                          <w:p w:rsidR="0045688B" w:rsidRDefault="0045688B" w:rsidP="00E75225">
                            <w:pPr>
                              <w:jc w:val="left"/>
                            </w:pPr>
                          </w:p>
                          <w:p w:rsidR="00AA09BD" w:rsidRDefault="0045688B" w:rsidP="00E75225">
                            <w:pPr>
                              <w:jc w:val="left"/>
                            </w:pPr>
                            <w:r>
                              <w:t>If you wish to edit or delete your proposals, you must do so on this page.</w:t>
                            </w:r>
                            <w:r w:rsidR="007266CC">
                              <w:t xml:space="preserve"> </w:t>
                            </w:r>
                          </w:p>
                          <w:p w:rsidR="00AA09BD" w:rsidRDefault="00AA09BD" w:rsidP="00E75225">
                            <w:pPr>
                              <w:jc w:val="left"/>
                            </w:pPr>
                          </w:p>
                          <w:p w:rsidR="0045688B" w:rsidRDefault="007266CC" w:rsidP="00E75225">
                            <w:pPr>
                              <w:jc w:val="left"/>
                            </w:pPr>
                            <w:r>
                              <w:t xml:space="preserve">You may also copy your existing proposal information </w:t>
                            </w:r>
                            <w:r w:rsidR="00AA09BD">
                              <w:t xml:space="preserve">into the proposals </w:t>
                            </w:r>
                            <w:r>
                              <w:t>for</w:t>
                            </w:r>
                            <w:r w:rsidR="00AA09BD">
                              <w:t xml:space="preserve"> other</w:t>
                            </w:r>
                            <w:r>
                              <w:t xml:space="preserve"> closely-related classes that you wish to propose for core inclusion.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189pt;margin-top:233.25pt;width:433.5pt;height:12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" fillcolor="#fde9d9 [665]">
                <v:textbox>
                  <w:txbxContent>
                    <w:p w:rsidR="00E75225" w:rsidRDefault="00E75225" w:rsidP="00E75225">
                      <w:pPr>
                        <w:jc w:val="left"/>
                      </w:pPr>
                      <w:r>
                        <w:t xml:space="preserve">Once a document </w:t>
                      </w:r>
                      <w:r w:rsidR="00581DC5">
                        <w:t>has been</w:t>
                      </w:r>
                      <w:r>
                        <w:t xml:space="preserve"> saved on the “Add Proposal Skills”</w:t>
                      </w:r>
                      <w:r w:rsidR="0045688B">
                        <w:t xml:space="preserve"> </w:t>
                      </w:r>
                      <w:r w:rsidR="00581DC5">
                        <w:t xml:space="preserve">(previous screen shot) </w:t>
                      </w:r>
                      <w:r w:rsidR="0045688B">
                        <w:t xml:space="preserve">page, you will </w:t>
                      </w:r>
                      <w:r w:rsidR="00581DC5">
                        <w:t>be taken back to your “My Proposals” page.</w:t>
                      </w:r>
                      <w:r w:rsidR="0045688B">
                        <w:t xml:space="preserve"> </w:t>
                      </w:r>
                    </w:p>
                    <w:p w:rsidR="0045688B" w:rsidRDefault="0045688B" w:rsidP="00E75225">
                      <w:pPr>
                        <w:jc w:val="left"/>
                      </w:pPr>
                    </w:p>
                    <w:p w:rsidR="0045688B" w:rsidRDefault="0045688B" w:rsidP="00E75225">
                      <w:pPr>
                        <w:jc w:val="left"/>
                      </w:pPr>
                      <w:r>
                        <w:t xml:space="preserve">The “View” option </w:t>
                      </w:r>
                      <w:r w:rsidR="007266CC">
                        <w:t xml:space="preserve">gives you the option </w:t>
                      </w:r>
                      <w:r>
                        <w:t xml:space="preserve">to export </w:t>
                      </w:r>
                      <w:r w:rsidR="007266CC">
                        <w:t xml:space="preserve">your proposal </w:t>
                      </w:r>
                      <w:r>
                        <w:t xml:space="preserve">to a </w:t>
                      </w:r>
                      <w:proofErr w:type="spellStart"/>
                      <w:r>
                        <w:t>pdf</w:t>
                      </w:r>
                      <w:proofErr w:type="spellEnd"/>
                      <w:r w:rsidR="007266CC">
                        <w:t xml:space="preserve"> format</w:t>
                      </w:r>
                      <w:r>
                        <w:t xml:space="preserve">. </w:t>
                      </w:r>
                    </w:p>
                    <w:p w:rsidR="0045688B" w:rsidRDefault="0045688B" w:rsidP="00E75225">
                      <w:pPr>
                        <w:jc w:val="left"/>
                      </w:pPr>
                    </w:p>
                    <w:p w:rsidR="00AA09BD" w:rsidRDefault="0045688B" w:rsidP="00E75225">
                      <w:pPr>
                        <w:jc w:val="left"/>
                      </w:pPr>
                      <w:r>
                        <w:t>If you wish to edit or delete your proposals, you must do so on this page.</w:t>
                      </w:r>
                      <w:r w:rsidR="007266CC">
                        <w:t xml:space="preserve"> </w:t>
                      </w:r>
                    </w:p>
                    <w:p w:rsidR="00AA09BD" w:rsidRDefault="00AA09BD" w:rsidP="00E75225">
                      <w:pPr>
                        <w:jc w:val="left"/>
                      </w:pPr>
                    </w:p>
                    <w:p w:rsidR="0045688B" w:rsidRDefault="007266CC" w:rsidP="00E75225">
                      <w:pPr>
                        <w:jc w:val="left"/>
                      </w:pPr>
                      <w:r>
                        <w:t xml:space="preserve">You may also copy your existing proposal information </w:t>
                      </w:r>
                      <w:r w:rsidR="00AA09BD">
                        <w:t xml:space="preserve">into the proposals </w:t>
                      </w:r>
                      <w:r>
                        <w:t>for</w:t>
                      </w:r>
                      <w:r w:rsidR="00AA09BD">
                        <w:t xml:space="preserve"> other</w:t>
                      </w:r>
                      <w:r>
                        <w:t xml:space="preserve"> closely-related classes that you wish to propose for core inclusion.</w:t>
                      </w:r>
                    </w:p>
                  </w:txbxContent>
                </v:textbox>
              </v:shape>
            </w:pict>
          </mc:Fallback>
        </mc:AlternateContent>
      </w:r>
      <w:r w:rsidR="00C144F8">
        <w:rPr>
          <w:noProof/>
        </w:rPr>
        <mc:AlternateContent>
          <mc:Choice Requires="wps">
            <w:drawing>
              <wp:anchor distT="0" distB="0" distL="114300" distR="114300" simplePos="0" relativeHeight="251727872" behindDoc="0" locked="0" layoutInCell="1" allowOverlap="1" wp14:anchorId="2A428127" wp14:editId="546191DA">
                <wp:simplePos x="0" y="0"/>
                <wp:positionH relativeFrom="column">
                  <wp:posOffset>190500</wp:posOffset>
                </wp:positionH>
                <wp:positionV relativeFrom="paragraph">
                  <wp:posOffset>4457700</wp:posOffset>
                </wp:positionV>
                <wp:extent cx="942975" cy="285750"/>
                <wp:effectExtent l="0" t="0" r="28575" b="19050"/>
                <wp:wrapNone/>
                <wp:docPr id="301" name="Oval 301"/>
                <wp:cNvGraphicFramePr/>
                <a:graphic xmlns:a="http://schemas.openxmlformats.org/drawingml/2006/main">
                  <a:graphicData uri="http://schemas.microsoft.com/office/word/2010/wordprocessingShape">
                    <wps:wsp>
                      <wps:cNvSpPr/>
                      <wps:spPr>
                        <a:xfrm>
                          <a:off x="0" y="0"/>
                          <a:ext cx="942975" cy="285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1" o:spid="_x0000_s1026" style="position:absolute;margin-left:15pt;margin-top:351pt;width:74.2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" filled="f" strokecolor="#243f60 [1604]" strokeweight="2pt"/>
            </w:pict>
          </mc:Fallback>
        </mc:AlternateContent>
      </w:r>
      <w:r w:rsidR="00C144F8">
        <w:rPr>
          <w:noProof/>
        </w:rPr>
        <mc:AlternateContent>
          <mc:Choice Requires="wps">
            <w:drawing>
              <wp:anchor distT="0" distB="0" distL="114300" distR="114300" simplePos="0" relativeHeight="251721728" behindDoc="0" locked="0" layoutInCell="1" allowOverlap="1" wp14:anchorId="3E254C7C" wp14:editId="37F4074A">
                <wp:simplePos x="0" y="0"/>
                <wp:positionH relativeFrom="column">
                  <wp:posOffset>2352675</wp:posOffset>
                </wp:positionH>
                <wp:positionV relativeFrom="paragraph">
                  <wp:posOffset>1619250</wp:posOffset>
                </wp:positionV>
                <wp:extent cx="1019175" cy="333375"/>
                <wp:effectExtent l="0" t="0" r="28575" b="28575"/>
                <wp:wrapNone/>
                <wp:docPr id="298" name="Oval 298"/>
                <wp:cNvGraphicFramePr/>
                <a:graphic xmlns:a="http://schemas.openxmlformats.org/drawingml/2006/main">
                  <a:graphicData uri="http://schemas.microsoft.com/office/word/2010/wordprocessingShape">
                    <wps:wsp>
                      <wps:cNvSpPr/>
                      <wps:spPr>
                        <a:xfrm>
                          <a:off x="0" y="0"/>
                          <a:ext cx="1019175" cy="3333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98" o:spid="_x0000_s1026" style="position:absolute;margin-left:185.25pt;margin-top:127.5pt;width:80.25pt;height:26.2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" filled="f" strokecolor="#243f60 [1604]" strokeweight="2pt"/>
            </w:pict>
          </mc:Fallback>
        </mc:AlternateContent>
      </w:r>
      <w:r w:rsidR="003A0061">
        <w:rPr>
          <w:noProof/>
        </w:rPr>
        <w:drawing>
          <wp:inline distT="0" distB="0" distL="0" distR="0" wp14:anchorId="3C3468B6" wp14:editId="41A1DB85">
            <wp:extent cx="8858250" cy="615124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5141"/>
                    <a:stretch/>
                  </pic:blipFill>
                  <pic:spPr bwMode="auto">
                    <a:xfrm>
                      <a:off x="0" y="0"/>
                      <a:ext cx="8885547" cy="6170199"/>
                    </a:xfrm>
                    <a:prstGeom prst="rect">
                      <a:avLst/>
                    </a:prstGeom>
                    <a:ln>
                      <a:noFill/>
                    </a:ln>
                    <a:extLst>
                      <a:ext uri="{53640926-AAD7-44D8-BBD7-CCE9431645EC}">
                        <a14:shadowObscured xmlns:a14="http://schemas.microsoft.com/office/drawing/2010/main"/>
                      </a:ext>
                    </a:extLst>
                  </pic:spPr>
                </pic:pic>
              </a:graphicData>
            </a:graphic>
          </wp:inline>
        </w:drawing>
      </w:r>
    </w:p>
    <w:p w:rsidR="0045688B" w:rsidRDefault="0045688B" w:rsidP="00E20004">
      <w:pPr>
        <w:jc w:val="left"/>
      </w:pPr>
    </w:p>
    <w:p w:rsidR="0045688B" w:rsidRDefault="0045688B" w:rsidP="00E20004">
      <w:pPr>
        <w:jc w:val="left"/>
      </w:pPr>
    </w:p>
    <w:p w:rsidR="0045688B" w:rsidRDefault="0045688B" w:rsidP="00E20004">
      <w:pPr>
        <w:jc w:val="left"/>
      </w:pPr>
    </w:p>
    <w:p w:rsidR="0045688B" w:rsidRDefault="0045688B" w:rsidP="00E20004">
      <w:pPr>
        <w:jc w:val="left"/>
      </w:pPr>
    </w:p>
    <w:p w:rsidR="002B2402" w:rsidRDefault="002B2402"/>
    <w:p w:rsidR="003A0061" w:rsidRDefault="00AA09BD" w:rsidP="002B2402">
      <w:pPr>
        <w:jc w:val="left"/>
      </w:pPr>
      <w:r>
        <w:rPr>
          <w:noProof/>
        </w:rPr>
        <mc:AlternateContent>
          <mc:Choice Requires="wps">
            <w:drawing>
              <wp:anchor distT="0" distB="0" distL="114300" distR="114300" simplePos="0" relativeHeight="251685888" behindDoc="0" locked="0" layoutInCell="1" allowOverlap="1" wp14:anchorId="122A34A1" wp14:editId="7831C30D">
                <wp:simplePos x="0" y="0"/>
                <wp:positionH relativeFrom="column">
                  <wp:posOffset>2457450</wp:posOffset>
                </wp:positionH>
                <wp:positionV relativeFrom="paragraph">
                  <wp:posOffset>4134485</wp:posOffset>
                </wp:positionV>
                <wp:extent cx="5972175" cy="82867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28675"/>
                        </a:xfrm>
                        <a:prstGeom prst="rect">
                          <a:avLst/>
                        </a:prstGeom>
                        <a:solidFill>
                          <a:schemeClr val="accent6">
                            <a:lumMod val="20000"/>
                            <a:lumOff val="80000"/>
                          </a:schemeClr>
                        </a:solidFill>
                        <a:ln w="9525">
                          <a:solidFill>
                            <a:srgbClr val="000000"/>
                          </a:solidFill>
                          <a:miter lim="800000"/>
                          <a:headEnd/>
                          <a:tailEnd/>
                        </a:ln>
                      </wps:spPr>
                      <wps:txbx>
                        <w:txbxContent>
                          <w:p w:rsidR="0045688B" w:rsidRDefault="007266CC" w:rsidP="0045688B">
                            <w:pPr>
                              <w:jc w:val="left"/>
                            </w:pPr>
                            <w:r>
                              <w:t xml:space="preserve">Each faculty member’s </w:t>
                            </w:r>
                            <w:r w:rsidR="00581DC5">
                              <w:t>saved</w:t>
                            </w:r>
                            <w:r w:rsidR="0045688B">
                              <w:t xml:space="preserve"> proposals </w:t>
                            </w:r>
                            <w:r w:rsidR="00581DC5">
                              <w:t xml:space="preserve">will appear </w:t>
                            </w:r>
                            <w:r w:rsidR="0045688B">
                              <w:t>on the “Proposals in Pro</w:t>
                            </w:r>
                            <w:r w:rsidR="00AA09BD">
                              <w:t>c</w:t>
                            </w:r>
                            <w:r w:rsidR="0045688B">
                              <w:t xml:space="preserve">ess” page. </w:t>
                            </w:r>
                          </w:p>
                          <w:p w:rsidR="0045688B" w:rsidRDefault="0045688B" w:rsidP="0045688B">
                            <w:pPr>
                              <w:jc w:val="left"/>
                            </w:pPr>
                          </w:p>
                          <w:p w:rsidR="0045688B" w:rsidRDefault="0045688B" w:rsidP="0045688B">
                            <w:pPr>
                              <w:jc w:val="left"/>
                            </w:pPr>
                            <w:r>
                              <w:t xml:space="preserve">You can view or copy other </w:t>
                            </w:r>
                            <w:r w:rsidR="00581DC5">
                              <w:t xml:space="preserve">people’s </w:t>
                            </w:r>
                            <w:r>
                              <w:t xml:space="preserve">proposals on this page. </w:t>
                            </w:r>
                            <w:r w:rsidR="00AA09BD">
                              <w:t>Once you</w:t>
                            </w:r>
                            <w:r w:rsidR="00581DC5">
                              <w:t xml:space="preserve"> view a proposal, you can access</w:t>
                            </w:r>
                            <w:r>
                              <w:t xml:space="preserve"> </w:t>
                            </w:r>
                            <w:r w:rsidR="00AA09BD">
                              <w:t xml:space="preserve">a </w:t>
                            </w:r>
                            <w:r>
                              <w:t xml:space="preserve">hyperlink at the top </w:t>
                            </w:r>
                            <w:r w:rsidR="00581DC5">
                              <w:t xml:space="preserve">of the page </w:t>
                            </w:r>
                            <w:r>
                              <w:t xml:space="preserve">that </w:t>
                            </w:r>
                            <w:r w:rsidR="00AA09BD">
                              <w:t>will allow</w:t>
                            </w:r>
                            <w:r>
                              <w:t xml:space="preserve"> you to export other proposals to a </w:t>
                            </w:r>
                            <w:proofErr w:type="spellStart"/>
                            <w:r>
                              <w:t>pdf</w:t>
                            </w:r>
                            <w:proofErr w:type="spellEnd"/>
                            <w:r>
                              <w:t xml:space="preserve"> </w:t>
                            </w:r>
                            <w:r w:rsidR="00AA09BD">
                              <w:t>format</w:t>
                            </w:r>
                            <w:r>
                              <w:t xml:space="preserve">. </w:t>
                            </w:r>
                          </w:p>
                          <w:p w:rsidR="0045688B" w:rsidRDefault="0045688B" w:rsidP="0045688B">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42" type="#_x0000_t202" style="position:absolute;margin-left:193.5pt;margin-top:325.55pt;width:470.25pt;height:6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" fillcolor="#fde9d9 [665]">
                <v:textbox>
                  <w:txbxContent>
                    <w:p w:rsidR="0045688B" w:rsidRDefault="007266CC" w:rsidP="0045688B">
                      <w:pPr>
                        <w:jc w:val="left"/>
                      </w:pPr>
                      <w:r>
                        <w:t xml:space="preserve">Each faculty member’s </w:t>
                      </w:r>
                      <w:r w:rsidR="00581DC5">
                        <w:t>saved</w:t>
                      </w:r>
                      <w:r w:rsidR="0045688B">
                        <w:t xml:space="preserve"> proposals </w:t>
                      </w:r>
                      <w:r w:rsidR="00581DC5">
                        <w:t xml:space="preserve">will appear </w:t>
                      </w:r>
                      <w:r w:rsidR="0045688B">
                        <w:t>on the “Proposals in Pro</w:t>
                      </w:r>
                      <w:r w:rsidR="00AA09BD">
                        <w:t>c</w:t>
                      </w:r>
                      <w:r w:rsidR="0045688B">
                        <w:t xml:space="preserve">ess” page. </w:t>
                      </w:r>
                    </w:p>
                    <w:p w:rsidR="0045688B" w:rsidRDefault="0045688B" w:rsidP="0045688B">
                      <w:pPr>
                        <w:jc w:val="left"/>
                      </w:pPr>
                    </w:p>
                    <w:p w:rsidR="0045688B" w:rsidRDefault="0045688B" w:rsidP="0045688B">
                      <w:pPr>
                        <w:jc w:val="left"/>
                      </w:pPr>
                      <w:r>
                        <w:t xml:space="preserve">You can view or copy other </w:t>
                      </w:r>
                      <w:r w:rsidR="00581DC5">
                        <w:t xml:space="preserve">people’s </w:t>
                      </w:r>
                      <w:r>
                        <w:t xml:space="preserve">proposals on this page. </w:t>
                      </w:r>
                      <w:r w:rsidR="00AA09BD">
                        <w:t>Once you</w:t>
                      </w:r>
                      <w:r w:rsidR="00581DC5">
                        <w:t xml:space="preserve"> view a proposal, you can access</w:t>
                      </w:r>
                      <w:r>
                        <w:t xml:space="preserve"> </w:t>
                      </w:r>
                      <w:r w:rsidR="00AA09BD">
                        <w:t xml:space="preserve">a </w:t>
                      </w:r>
                      <w:r>
                        <w:t xml:space="preserve">hyperlink at the top </w:t>
                      </w:r>
                      <w:r w:rsidR="00581DC5">
                        <w:t xml:space="preserve">of the page </w:t>
                      </w:r>
                      <w:r>
                        <w:t xml:space="preserve">that </w:t>
                      </w:r>
                      <w:r w:rsidR="00AA09BD">
                        <w:t>will allow</w:t>
                      </w:r>
                      <w:r>
                        <w:t xml:space="preserve"> you to export other proposals to a </w:t>
                      </w:r>
                      <w:proofErr w:type="spellStart"/>
                      <w:r>
                        <w:t>pdf</w:t>
                      </w:r>
                      <w:proofErr w:type="spellEnd"/>
                      <w:r>
                        <w:t xml:space="preserve"> </w:t>
                      </w:r>
                      <w:r w:rsidR="00AA09BD">
                        <w:t>format</w:t>
                      </w:r>
                      <w:r>
                        <w:t xml:space="preserve">. </w:t>
                      </w:r>
                    </w:p>
                    <w:p w:rsidR="0045688B" w:rsidRDefault="0045688B" w:rsidP="0045688B">
                      <w:pPr>
                        <w:jc w:val="left"/>
                      </w:pPr>
                    </w:p>
                  </w:txbxContent>
                </v:textbox>
              </v:shape>
            </w:pict>
          </mc:Fallback>
        </mc:AlternateContent>
      </w:r>
      <w:r w:rsidR="00FD0064">
        <w:rPr>
          <w:noProof/>
        </w:rPr>
        <mc:AlternateContent>
          <mc:Choice Requires="wps">
            <w:drawing>
              <wp:anchor distT="0" distB="0" distL="114300" distR="114300" simplePos="0" relativeHeight="251734016" behindDoc="0" locked="0" layoutInCell="1" allowOverlap="1" wp14:anchorId="0A122B3C" wp14:editId="76115657">
                <wp:simplePos x="0" y="0"/>
                <wp:positionH relativeFrom="column">
                  <wp:posOffset>1276351</wp:posOffset>
                </wp:positionH>
                <wp:positionV relativeFrom="paragraph">
                  <wp:posOffset>4467860</wp:posOffset>
                </wp:positionV>
                <wp:extent cx="1181099" cy="0"/>
                <wp:effectExtent l="38100" t="76200" r="0" b="114300"/>
                <wp:wrapNone/>
                <wp:docPr id="303" name="Straight Arrow Connector 303"/>
                <wp:cNvGraphicFramePr/>
                <a:graphic xmlns:a="http://schemas.openxmlformats.org/drawingml/2006/main">
                  <a:graphicData uri="http://schemas.microsoft.com/office/word/2010/wordprocessingShape">
                    <wps:wsp>
                      <wps:cNvCnPr/>
                      <wps:spPr>
                        <a:xfrm flipH="1">
                          <a:off x="0" y="0"/>
                          <a:ext cx="1181099" cy="0"/>
                        </a:xfrm>
                        <a:prstGeom prst="straightConnector1">
                          <a:avLst/>
                        </a:prstGeom>
                        <a:noFill/>
                        <a:ln w="63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3" o:spid="_x0000_s1026" type="#_x0000_t32" style="position:absolute;margin-left:100.5pt;margin-top:351.8pt;width:93pt;height: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" strokecolor="windowText" strokeweight=".5pt">
                <v:stroke endarrow="open"/>
              </v:shape>
            </w:pict>
          </mc:Fallback>
        </mc:AlternateContent>
      </w:r>
      <w:r w:rsidR="003A0061">
        <w:rPr>
          <w:noProof/>
        </w:rPr>
        <w:drawing>
          <wp:inline distT="0" distB="0" distL="0" distR="0" wp14:anchorId="16FA69BC" wp14:editId="1FB6FFAE">
            <wp:extent cx="8905875" cy="6113145"/>
            <wp:effectExtent l="0" t="0" r="952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5171"/>
                    <a:stretch/>
                  </pic:blipFill>
                  <pic:spPr bwMode="auto">
                    <a:xfrm>
                      <a:off x="0" y="0"/>
                      <a:ext cx="8909445" cy="6115595"/>
                    </a:xfrm>
                    <a:prstGeom prst="rect">
                      <a:avLst/>
                    </a:prstGeom>
                    <a:ln>
                      <a:noFill/>
                    </a:ln>
                    <a:extLst>
                      <a:ext uri="{53640926-AAD7-44D8-BBD7-CCE9431645EC}">
                        <a14:shadowObscured xmlns:a14="http://schemas.microsoft.com/office/drawing/2010/main"/>
                      </a:ext>
                    </a:extLst>
                  </pic:spPr>
                </pic:pic>
              </a:graphicData>
            </a:graphic>
          </wp:inline>
        </w:drawing>
      </w:r>
    </w:p>
    <w:p w:rsidR="003A0061" w:rsidRDefault="003A0061" w:rsidP="002B2402">
      <w:pPr>
        <w:jc w:val="left"/>
      </w:pPr>
    </w:p>
    <w:p w:rsidR="003A0061" w:rsidRDefault="003A0061" w:rsidP="002B2402">
      <w:pPr>
        <w:jc w:val="left"/>
      </w:pPr>
    </w:p>
    <w:p w:rsidR="0078355B" w:rsidRDefault="0078355B" w:rsidP="002B2402">
      <w:pPr>
        <w:jc w:val="left"/>
      </w:pPr>
    </w:p>
    <w:p w:rsidR="00E20004" w:rsidRDefault="00E20004" w:rsidP="002B2402">
      <w:pPr>
        <w:jc w:val="left"/>
      </w:pPr>
    </w:p>
    <w:p w:rsidR="00F8442C" w:rsidRDefault="002B2402" w:rsidP="00E20004">
      <w:pPr>
        <w:jc w:val="left"/>
      </w:pPr>
      <w:r>
        <w:t>“My Managers” allows more than one person to have access rights to edit a form.</w:t>
      </w:r>
    </w:p>
    <w:p w:rsidR="00F8442C" w:rsidRDefault="00A75470" w:rsidP="005E4D79">
      <w:pPr>
        <w:jc w:val="left"/>
      </w:pPr>
      <w:r>
        <w:rPr>
          <w:noProof/>
        </w:rPr>
        <mc:AlternateContent>
          <mc:Choice Requires="wps">
            <w:drawing>
              <wp:anchor distT="0" distB="0" distL="114300" distR="114300" simplePos="0" relativeHeight="251736064" behindDoc="0" locked="0" layoutInCell="1" allowOverlap="1" wp14:anchorId="4F7D9C8A" wp14:editId="20EB2D15">
                <wp:simplePos x="0" y="0"/>
                <wp:positionH relativeFrom="column">
                  <wp:posOffset>2524125</wp:posOffset>
                </wp:positionH>
                <wp:positionV relativeFrom="paragraph">
                  <wp:posOffset>4602480</wp:posOffset>
                </wp:positionV>
                <wp:extent cx="4124325" cy="952500"/>
                <wp:effectExtent l="0" t="0" r="28575" b="1905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952500"/>
                        </a:xfrm>
                        <a:prstGeom prst="rect">
                          <a:avLst/>
                        </a:prstGeom>
                        <a:solidFill>
                          <a:schemeClr val="accent6">
                            <a:lumMod val="20000"/>
                            <a:lumOff val="80000"/>
                          </a:schemeClr>
                        </a:solidFill>
                        <a:ln w="9525">
                          <a:solidFill>
                            <a:srgbClr val="000000"/>
                          </a:solidFill>
                          <a:miter lim="800000"/>
                          <a:headEnd/>
                          <a:tailEnd/>
                        </a:ln>
                      </wps:spPr>
                      <wps:txbx>
                        <w:txbxContent>
                          <w:p w:rsidR="00FD0064" w:rsidRDefault="00AA09BD" w:rsidP="00FD0064">
                            <w:pPr>
                              <w:jc w:val="left"/>
                            </w:pPr>
                            <w:r>
                              <w:t xml:space="preserve">“My Managers” allows the user to grant editing access rights </w:t>
                            </w:r>
                            <w:r w:rsidR="00A75470">
                              <w:t xml:space="preserve">of </w:t>
                            </w:r>
                            <w:r>
                              <w:t xml:space="preserve">their form to other AC faculty members/administrators. </w:t>
                            </w:r>
                          </w:p>
                          <w:p w:rsidR="00A75470" w:rsidRDefault="00A75470" w:rsidP="00FD0064">
                            <w:pPr>
                              <w:jc w:val="left"/>
                            </w:pPr>
                          </w:p>
                          <w:p w:rsidR="00A75470" w:rsidRDefault="00A75470" w:rsidP="00FD0064">
                            <w:pPr>
                              <w:jc w:val="left"/>
                            </w:pPr>
                            <w:r>
                              <w:t>To grant access rights, select “Add New Manager” at the top of the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4" o:spid="_x0000_s1043" type="#_x0000_t202" style="position:absolute;margin-left:198.75pt;margin-top:362.4pt;width:324.75pt;height: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" fillcolor="#fde9d9 [665]">
                <v:textbox>
                  <w:txbxContent>
                    <w:p w:rsidR="00FD0064" w:rsidRDefault="00AA09BD" w:rsidP="00FD0064">
                      <w:pPr>
                        <w:jc w:val="left"/>
                      </w:pPr>
                      <w:r>
                        <w:t xml:space="preserve">“My Managers” allows the user to grant editing access rights </w:t>
                      </w:r>
                      <w:r w:rsidR="00A75470">
                        <w:t xml:space="preserve">of </w:t>
                      </w:r>
                      <w:r>
                        <w:t xml:space="preserve">their form to other AC faculty members/administrators. </w:t>
                      </w:r>
                    </w:p>
                    <w:p w:rsidR="00A75470" w:rsidRDefault="00A75470" w:rsidP="00FD0064">
                      <w:pPr>
                        <w:jc w:val="left"/>
                      </w:pPr>
                    </w:p>
                    <w:p w:rsidR="00A75470" w:rsidRDefault="00A75470" w:rsidP="00FD0064">
                      <w:pPr>
                        <w:jc w:val="left"/>
                      </w:pPr>
                      <w:r>
                        <w:t>To grant access rights, select “Add New Manager” at the top of the page.</w:t>
                      </w:r>
                    </w:p>
                  </w:txbxContent>
                </v:textbox>
              </v:shape>
            </w:pict>
          </mc:Fallback>
        </mc:AlternateContent>
      </w:r>
      <w:r w:rsidR="00AA09BD">
        <w:rPr>
          <w:noProof/>
        </w:rPr>
        <mc:AlternateContent>
          <mc:Choice Requires="wps">
            <w:drawing>
              <wp:anchor distT="0" distB="0" distL="114300" distR="114300" simplePos="0" relativeHeight="251742208" behindDoc="0" locked="0" layoutInCell="1" allowOverlap="1" wp14:anchorId="191CEF73" wp14:editId="061ADC2F">
                <wp:simplePos x="0" y="0"/>
                <wp:positionH relativeFrom="column">
                  <wp:posOffset>915670</wp:posOffset>
                </wp:positionH>
                <wp:positionV relativeFrom="paragraph">
                  <wp:posOffset>5259705</wp:posOffset>
                </wp:positionV>
                <wp:extent cx="1609090" cy="0"/>
                <wp:effectExtent l="38100" t="76200" r="0" b="114300"/>
                <wp:wrapNone/>
                <wp:docPr id="308" name="Straight Arrow Connector 308"/>
                <wp:cNvGraphicFramePr/>
                <a:graphic xmlns:a="http://schemas.openxmlformats.org/drawingml/2006/main">
                  <a:graphicData uri="http://schemas.microsoft.com/office/word/2010/wordprocessingShape">
                    <wps:wsp>
                      <wps:cNvCnPr/>
                      <wps:spPr>
                        <a:xfrm flipH="1">
                          <a:off x="0" y="0"/>
                          <a:ext cx="160909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8" o:spid="_x0000_s1026" type="#_x0000_t32" style="position:absolute;margin-left:72.1pt;margin-top:414.15pt;width:126.7pt;height: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" strokecolor="black [3213]" strokeweight=".5pt">
                <v:stroke endarrow="open"/>
              </v:shape>
            </w:pict>
          </mc:Fallback>
        </mc:AlternateContent>
      </w:r>
      <w:r w:rsidR="00FD0064">
        <w:rPr>
          <w:noProof/>
        </w:rPr>
        <mc:AlternateContent>
          <mc:Choice Requires="wps">
            <w:drawing>
              <wp:anchor distT="0" distB="0" distL="114300" distR="114300" simplePos="0" relativeHeight="251740160" behindDoc="0" locked="0" layoutInCell="1" allowOverlap="1" wp14:anchorId="1510D447" wp14:editId="41AC756B">
                <wp:simplePos x="0" y="0"/>
                <wp:positionH relativeFrom="column">
                  <wp:posOffset>3609976</wp:posOffset>
                </wp:positionH>
                <wp:positionV relativeFrom="paragraph">
                  <wp:posOffset>1240155</wp:posOffset>
                </wp:positionV>
                <wp:extent cx="447674" cy="0"/>
                <wp:effectExtent l="38100" t="76200" r="0" b="114300"/>
                <wp:wrapNone/>
                <wp:docPr id="306" name="Straight Arrow Connector 306"/>
                <wp:cNvGraphicFramePr/>
                <a:graphic xmlns:a="http://schemas.openxmlformats.org/drawingml/2006/main">
                  <a:graphicData uri="http://schemas.microsoft.com/office/word/2010/wordprocessingShape">
                    <wps:wsp>
                      <wps:cNvCnPr/>
                      <wps:spPr>
                        <a:xfrm flipH="1">
                          <a:off x="0" y="0"/>
                          <a:ext cx="447674"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6" o:spid="_x0000_s1026" type="#_x0000_t32" style="position:absolute;margin-left:284.25pt;margin-top:97.65pt;width:35.25pt;height:0;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" strokecolor="black [3213]" strokeweight=".5pt">
                <v:stroke endarrow="open"/>
              </v:shape>
            </w:pict>
          </mc:Fallback>
        </mc:AlternateContent>
      </w:r>
      <w:r w:rsidR="00FD0064">
        <w:rPr>
          <w:noProof/>
        </w:rPr>
        <mc:AlternateContent>
          <mc:Choice Requires="wps">
            <w:drawing>
              <wp:anchor distT="0" distB="0" distL="114300" distR="114300" simplePos="0" relativeHeight="251738112" behindDoc="0" locked="0" layoutInCell="1" allowOverlap="1" wp14:anchorId="10216A9B" wp14:editId="6D0382E3">
                <wp:simplePos x="0" y="0"/>
                <wp:positionH relativeFrom="column">
                  <wp:posOffset>4057650</wp:posOffset>
                </wp:positionH>
                <wp:positionV relativeFrom="paragraph">
                  <wp:posOffset>1087755</wp:posOffset>
                </wp:positionV>
                <wp:extent cx="3105150" cy="476250"/>
                <wp:effectExtent l="0" t="0" r="19050" b="1905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76250"/>
                        </a:xfrm>
                        <a:prstGeom prst="rect">
                          <a:avLst/>
                        </a:prstGeom>
                        <a:solidFill>
                          <a:schemeClr val="accent5"/>
                        </a:solidFill>
                        <a:ln w="9525">
                          <a:solidFill>
                            <a:srgbClr val="000000"/>
                          </a:solidFill>
                          <a:miter lim="800000"/>
                          <a:headEnd/>
                          <a:tailEnd/>
                        </a:ln>
                      </wps:spPr>
                      <wps:txbx>
                        <w:txbxContent>
                          <w:p w:rsidR="00FD0064" w:rsidRDefault="00FD0064" w:rsidP="00FD0064">
                            <w:pPr>
                              <w:jc w:val="left"/>
                              <w:rPr>
                                <w:sz w:val="16"/>
                                <w:szCs w:val="16"/>
                              </w:rPr>
                            </w:pPr>
                            <w:r w:rsidRPr="00E729A6">
                              <w:rPr>
                                <w:sz w:val="16"/>
                                <w:szCs w:val="16"/>
                              </w:rPr>
                              <w:t xml:space="preserve">If mouse hovers over box, the following statement appears:  </w:t>
                            </w:r>
                          </w:p>
                          <w:p w:rsidR="00FD0064" w:rsidRPr="00E729A6" w:rsidRDefault="00FD0064" w:rsidP="00FD0064">
                            <w:pPr>
                              <w:jc w:val="left"/>
                              <w:rPr>
                                <w:sz w:val="16"/>
                                <w:szCs w:val="16"/>
                              </w:rPr>
                            </w:pPr>
                            <w:r w:rsidRPr="00E729A6">
                              <w:rPr>
                                <w:sz w:val="16"/>
                                <w:szCs w:val="16"/>
                              </w:rPr>
                              <w:t>“</w:t>
                            </w:r>
                            <w:r>
                              <w:rPr>
                                <w:sz w:val="16"/>
                                <w:szCs w:val="16"/>
                              </w:rPr>
                              <w:t xml:space="preserve">User(s) granted permission to manage any proposal you create. These users are allowed to </w:t>
                            </w:r>
                            <w:proofErr w:type="gramStart"/>
                            <w:r>
                              <w:rPr>
                                <w:sz w:val="16"/>
                                <w:szCs w:val="16"/>
                              </w:rPr>
                              <w:t>Edit</w:t>
                            </w:r>
                            <w:proofErr w:type="gramEnd"/>
                            <w:r>
                              <w:rPr>
                                <w:sz w:val="16"/>
                                <w:szCs w:val="16"/>
                              </w:rPr>
                              <w:t xml:space="preserve"> any proposal you create. </w:t>
                            </w:r>
                            <w:r w:rsidRPr="00E729A6">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5" o:spid="_x0000_s1043" type="#_x0000_t202" style="position:absolute;margin-left:319.5pt;margin-top:85.65pt;width:244.5pt;height: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" fillcolor="#4bacc6 [3208]">
                <v:textbox>
                  <w:txbxContent>
                    <w:p w:rsidR="00FD0064" w:rsidRDefault="00FD0064" w:rsidP="00FD0064">
                      <w:pPr>
                        <w:jc w:val="left"/>
                        <w:rPr>
                          <w:sz w:val="16"/>
                          <w:szCs w:val="16"/>
                        </w:rPr>
                      </w:pPr>
                      <w:r w:rsidRPr="00E729A6">
                        <w:rPr>
                          <w:sz w:val="16"/>
                          <w:szCs w:val="16"/>
                        </w:rPr>
                        <w:t xml:space="preserve">If mouse hovers over box, the following statement appears:  </w:t>
                      </w:r>
                    </w:p>
                    <w:p w:rsidR="00FD0064" w:rsidRPr="00E729A6" w:rsidRDefault="00FD0064" w:rsidP="00FD0064">
                      <w:pPr>
                        <w:jc w:val="left"/>
                        <w:rPr>
                          <w:sz w:val="16"/>
                          <w:szCs w:val="16"/>
                        </w:rPr>
                      </w:pPr>
                      <w:r w:rsidRPr="00E729A6">
                        <w:rPr>
                          <w:sz w:val="16"/>
                          <w:szCs w:val="16"/>
                        </w:rPr>
                        <w:t>“</w:t>
                      </w:r>
                      <w:r>
                        <w:rPr>
                          <w:sz w:val="16"/>
                          <w:szCs w:val="16"/>
                        </w:rPr>
                        <w:t xml:space="preserve">User(s) granted permission to manage any proposal you create. These users are allowed to </w:t>
                      </w:r>
                      <w:proofErr w:type="gramStart"/>
                      <w:r>
                        <w:rPr>
                          <w:sz w:val="16"/>
                          <w:szCs w:val="16"/>
                        </w:rPr>
                        <w:t>Edit</w:t>
                      </w:r>
                      <w:proofErr w:type="gramEnd"/>
                      <w:r>
                        <w:rPr>
                          <w:sz w:val="16"/>
                          <w:szCs w:val="16"/>
                        </w:rPr>
                        <w:t xml:space="preserve"> any proposal you create. </w:t>
                      </w:r>
                      <w:r w:rsidRPr="00E729A6">
                        <w:rPr>
                          <w:sz w:val="16"/>
                          <w:szCs w:val="16"/>
                        </w:rPr>
                        <w:t>”</w:t>
                      </w:r>
                    </w:p>
                  </w:txbxContent>
                </v:textbox>
              </v:shape>
            </w:pict>
          </mc:Fallback>
        </mc:AlternateContent>
      </w:r>
      <w:r w:rsidR="00555063">
        <w:rPr>
          <w:noProof/>
        </w:rPr>
        <w:drawing>
          <wp:inline distT="0" distB="0" distL="0" distR="0" wp14:anchorId="4170E5E5" wp14:editId="23305B95">
            <wp:extent cx="8248650" cy="624649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5341"/>
                    <a:stretch/>
                  </pic:blipFill>
                  <pic:spPr bwMode="auto">
                    <a:xfrm>
                      <a:off x="0" y="0"/>
                      <a:ext cx="8254338" cy="6250803"/>
                    </a:xfrm>
                    <a:prstGeom prst="rect">
                      <a:avLst/>
                    </a:prstGeom>
                    <a:ln>
                      <a:noFill/>
                    </a:ln>
                    <a:extLst>
                      <a:ext uri="{53640926-AAD7-44D8-BBD7-CCE9431645EC}">
                        <a14:shadowObscured xmlns:a14="http://schemas.microsoft.com/office/drawing/2010/main"/>
                      </a:ext>
                    </a:extLst>
                  </pic:spPr>
                </pic:pic>
              </a:graphicData>
            </a:graphic>
          </wp:inline>
        </w:drawing>
      </w:r>
      <w:r w:rsidR="00F8442C">
        <w:br w:type="page"/>
      </w:r>
    </w:p>
    <w:p w:rsidR="00555063" w:rsidRPr="00FD0064" w:rsidRDefault="00DF737D" w:rsidP="00FD0064">
      <w:pPr>
        <w:rPr>
          <w:b/>
          <w:u w:val="single"/>
        </w:rPr>
      </w:pPr>
      <w:r>
        <w:rPr>
          <w:noProof/>
        </w:rPr>
        <w:lastRenderedPageBreak/>
        <mc:AlternateContent>
          <mc:Choice Requires="wps">
            <w:drawing>
              <wp:anchor distT="0" distB="0" distL="114300" distR="114300" simplePos="0" relativeHeight="251754496" behindDoc="0" locked="0" layoutInCell="1" allowOverlap="1" wp14:anchorId="6C13576D" wp14:editId="3D0DEF3A">
                <wp:simplePos x="0" y="0"/>
                <wp:positionH relativeFrom="column">
                  <wp:posOffset>3295650</wp:posOffset>
                </wp:positionH>
                <wp:positionV relativeFrom="paragraph">
                  <wp:posOffset>5381625</wp:posOffset>
                </wp:positionV>
                <wp:extent cx="4124325" cy="590550"/>
                <wp:effectExtent l="0" t="0" r="28575" b="1905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590550"/>
                        </a:xfrm>
                        <a:prstGeom prst="rect">
                          <a:avLst/>
                        </a:prstGeom>
                        <a:solidFill>
                          <a:schemeClr val="accent6">
                            <a:lumMod val="20000"/>
                            <a:lumOff val="80000"/>
                          </a:schemeClr>
                        </a:solidFill>
                        <a:ln w="9525">
                          <a:solidFill>
                            <a:srgbClr val="000000"/>
                          </a:solidFill>
                          <a:miter lim="800000"/>
                          <a:headEnd/>
                          <a:tailEnd/>
                        </a:ln>
                      </wps:spPr>
                      <wps:txbx>
                        <w:txbxContent>
                          <w:p w:rsidR="00FD0064" w:rsidRDefault="00DF737D" w:rsidP="00FD0064">
                            <w:pPr>
                              <w:jc w:val="left"/>
                            </w:pPr>
                            <w:r>
                              <w:t>Some members of the Core Curriculum Redesign Task Force have been identified as points of contact for questions regarding the new core curriculum or new core curriculum assessment.</w:t>
                            </w:r>
                          </w:p>
                          <w:p w:rsidR="00FD0064" w:rsidRDefault="00FD0064" w:rsidP="00FD0064">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7" o:spid="_x0000_s1044" type="#_x0000_t202" style="position:absolute;left:0;text-align:left;margin-left:259.5pt;margin-top:423.75pt;width:324.75pt;height:4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" fillcolor="#fde9d9 [665]">
                <v:textbox>
                  <w:txbxContent>
                    <w:p w:rsidR="00FD0064" w:rsidRDefault="00DF737D" w:rsidP="00FD0064">
                      <w:pPr>
                        <w:jc w:val="left"/>
                      </w:pPr>
                      <w:r>
                        <w:t>Some members of the Core Curriculum Redesign Task Force have been identified as points of contact for questions regarding the new core curriculum or new core curriculum assessment.</w:t>
                      </w:r>
                    </w:p>
                    <w:p w:rsidR="00FD0064" w:rsidRDefault="00FD0064" w:rsidP="00FD0064">
                      <w:pPr>
                        <w:jc w:val="left"/>
                      </w:pP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7BC6C012" wp14:editId="12C35EAA">
                <wp:simplePos x="0" y="0"/>
                <wp:positionH relativeFrom="column">
                  <wp:posOffset>876300</wp:posOffset>
                </wp:positionH>
                <wp:positionV relativeFrom="paragraph">
                  <wp:posOffset>5743575</wp:posOffset>
                </wp:positionV>
                <wp:extent cx="2419350" cy="0"/>
                <wp:effectExtent l="38100" t="76200" r="0" b="114300"/>
                <wp:wrapNone/>
                <wp:docPr id="316" name="Straight Arrow Connector 316"/>
                <wp:cNvGraphicFramePr/>
                <a:graphic xmlns:a="http://schemas.openxmlformats.org/drawingml/2006/main">
                  <a:graphicData uri="http://schemas.microsoft.com/office/word/2010/wordprocessingShape">
                    <wps:wsp>
                      <wps:cNvCnPr/>
                      <wps:spPr>
                        <a:xfrm flipH="1">
                          <a:off x="0" y="0"/>
                          <a:ext cx="241935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6" o:spid="_x0000_s1026" type="#_x0000_t32" style="position:absolute;margin-left:69pt;margin-top:452.25pt;width:190.5pt;height: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" strokecolor="black [3213]" strokeweight=".5pt">
                <v:stroke endarrow="open"/>
              </v:shape>
            </w:pict>
          </mc:Fallback>
        </mc:AlternateContent>
      </w:r>
      <w:r w:rsidR="00FD0064">
        <w:rPr>
          <w:noProof/>
        </w:rPr>
        <w:drawing>
          <wp:inline distT="0" distB="0" distL="0" distR="0" wp14:anchorId="19C707BE" wp14:editId="0380BF72">
            <wp:extent cx="8782050" cy="6663691"/>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5152"/>
                    <a:stretch/>
                  </pic:blipFill>
                  <pic:spPr bwMode="auto">
                    <a:xfrm>
                      <a:off x="0" y="0"/>
                      <a:ext cx="8790565" cy="6670152"/>
                    </a:xfrm>
                    <a:prstGeom prst="rect">
                      <a:avLst/>
                    </a:prstGeom>
                    <a:ln>
                      <a:noFill/>
                    </a:ln>
                    <a:extLst>
                      <a:ext uri="{53640926-AAD7-44D8-BBD7-CCE9431645EC}">
                        <a14:shadowObscured xmlns:a14="http://schemas.microsoft.com/office/drawing/2010/main"/>
                      </a:ext>
                    </a:extLst>
                  </pic:spPr>
                </pic:pic>
              </a:graphicData>
            </a:graphic>
          </wp:inline>
        </w:drawing>
      </w:r>
      <w:r w:rsidR="00FD0064">
        <w:rPr>
          <w:b/>
          <w:u w:val="single"/>
        </w:rPr>
        <w:br w:type="page"/>
      </w:r>
    </w:p>
    <w:p w:rsidR="00FD0064" w:rsidRDefault="00DF737D" w:rsidP="002B2402">
      <w:pPr>
        <w:jc w:val="left"/>
      </w:pPr>
      <w:r>
        <w:rPr>
          <w:noProof/>
        </w:rPr>
        <w:lastRenderedPageBreak/>
        <mc:AlternateContent>
          <mc:Choice Requires="wps">
            <w:drawing>
              <wp:anchor distT="0" distB="0" distL="114300" distR="114300" simplePos="0" relativeHeight="251746304" behindDoc="0" locked="0" layoutInCell="1" allowOverlap="1" wp14:anchorId="5F37CD98" wp14:editId="7AD72A8A">
                <wp:simplePos x="0" y="0"/>
                <wp:positionH relativeFrom="column">
                  <wp:posOffset>2362200</wp:posOffset>
                </wp:positionH>
                <wp:positionV relativeFrom="paragraph">
                  <wp:posOffset>4314825</wp:posOffset>
                </wp:positionV>
                <wp:extent cx="4371975" cy="1123950"/>
                <wp:effectExtent l="0" t="0" r="28575" b="1905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123950"/>
                        </a:xfrm>
                        <a:prstGeom prst="rect">
                          <a:avLst/>
                        </a:prstGeom>
                        <a:solidFill>
                          <a:schemeClr val="accent6">
                            <a:lumMod val="20000"/>
                            <a:lumOff val="80000"/>
                          </a:schemeClr>
                        </a:solidFill>
                        <a:ln w="9525">
                          <a:solidFill>
                            <a:srgbClr val="000000"/>
                          </a:solidFill>
                          <a:miter lim="800000"/>
                          <a:headEnd/>
                          <a:tailEnd/>
                        </a:ln>
                      </wps:spPr>
                      <wps:txbx>
                        <w:txbxContent>
                          <w:p w:rsidR="00FD0064" w:rsidRDefault="00FD0064" w:rsidP="00FD0064">
                            <w:pPr>
                              <w:jc w:val="left"/>
                            </w:pPr>
                            <w:r>
                              <w:t xml:space="preserve">Under the “Help” option on the </w:t>
                            </w:r>
                            <w:r w:rsidRPr="00FD0064">
                              <w:rPr>
                                <w:b/>
                              </w:rPr>
                              <w:t>User Menu</w:t>
                            </w:r>
                            <w:r>
                              <w:t>, at least two sample submissions of completed proposal forms will be available to faculty who complete a form. The samples have been developed by members of the Core Curriculum Redesign Task Force. (On pre</w:t>
                            </w:r>
                            <w:r w:rsidR="00A75470">
                              <w:t>vious screens this said “Sample,” but as long as the samples are active, the actual, full sample titles will appear to the user</w:t>
                            </w:r>
                            <w:r>
                              <w:t>.)</w:t>
                            </w:r>
                          </w:p>
                          <w:p w:rsidR="00FD0064" w:rsidRDefault="00FD0064" w:rsidP="00FD0064">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3" o:spid="_x0000_s1046" type="#_x0000_t202" style="position:absolute;margin-left:186pt;margin-top:339.75pt;width:344.25pt;height:8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" fillcolor="#fde9d9 [665]">
                <v:textbox>
                  <w:txbxContent>
                    <w:p w:rsidR="00FD0064" w:rsidRDefault="00FD0064" w:rsidP="00FD0064">
                      <w:pPr>
                        <w:jc w:val="left"/>
                      </w:pPr>
                      <w:r>
                        <w:t xml:space="preserve">Under the “Help” option on the </w:t>
                      </w:r>
                      <w:r w:rsidRPr="00FD0064">
                        <w:rPr>
                          <w:b/>
                        </w:rPr>
                        <w:t>User Menu</w:t>
                      </w:r>
                      <w:r>
                        <w:t>, at least two sample submissions of completed proposal forms will be available to faculty who complete a form. The samples have been developed by members of the Core Curriculum Redesign Task Force. (On pre</w:t>
                      </w:r>
                      <w:r w:rsidR="00A75470">
                        <w:t>vious screens this said “Sample,” but as long as the samples are active, the actual, full sample titles will appear to the user</w:t>
                      </w:r>
                      <w:r>
                        <w:t>.)</w:t>
                      </w:r>
                    </w:p>
                    <w:p w:rsidR="00FD0064" w:rsidRDefault="00FD0064" w:rsidP="00FD0064">
                      <w:pPr>
                        <w:jc w:val="left"/>
                      </w:pPr>
                    </w:p>
                  </w:txbxContent>
                </v:textbox>
              </v:shape>
            </w:pict>
          </mc:Fallback>
        </mc:AlternateContent>
      </w:r>
      <w:r w:rsidR="00FD0064">
        <w:rPr>
          <w:noProof/>
        </w:rPr>
        <mc:AlternateContent>
          <mc:Choice Requires="wps">
            <w:drawing>
              <wp:anchor distT="0" distB="0" distL="114300" distR="114300" simplePos="0" relativeHeight="251750400" behindDoc="0" locked="0" layoutInCell="1" allowOverlap="1" wp14:anchorId="0DADDE8F" wp14:editId="623FC939">
                <wp:simplePos x="0" y="0"/>
                <wp:positionH relativeFrom="column">
                  <wp:posOffset>1143000</wp:posOffset>
                </wp:positionH>
                <wp:positionV relativeFrom="paragraph">
                  <wp:posOffset>5221605</wp:posOffset>
                </wp:positionV>
                <wp:extent cx="1219200" cy="219075"/>
                <wp:effectExtent l="38100" t="0" r="19050" b="85725"/>
                <wp:wrapNone/>
                <wp:docPr id="315" name="Straight Arrow Connector 315"/>
                <wp:cNvGraphicFramePr/>
                <a:graphic xmlns:a="http://schemas.openxmlformats.org/drawingml/2006/main">
                  <a:graphicData uri="http://schemas.microsoft.com/office/word/2010/wordprocessingShape">
                    <wps:wsp>
                      <wps:cNvCnPr/>
                      <wps:spPr>
                        <a:xfrm flipH="1">
                          <a:off x="0" y="0"/>
                          <a:ext cx="1219200" cy="219075"/>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5" o:spid="_x0000_s1026" type="#_x0000_t32" style="position:absolute;margin-left:90pt;margin-top:411.15pt;width:96pt;height:17.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" strokecolor="black [3213]" strokeweight=".5pt">
                <v:stroke endarrow="open"/>
              </v:shape>
            </w:pict>
          </mc:Fallback>
        </mc:AlternateContent>
      </w:r>
      <w:r w:rsidR="00FD0064">
        <w:rPr>
          <w:noProof/>
        </w:rPr>
        <mc:AlternateContent>
          <mc:Choice Requires="wps">
            <w:drawing>
              <wp:anchor distT="0" distB="0" distL="114300" distR="114300" simplePos="0" relativeHeight="251748352" behindDoc="0" locked="0" layoutInCell="1" allowOverlap="1" wp14:anchorId="44176F2A" wp14:editId="521087D5">
                <wp:simplePos x="0" y="0"/>
                <wp:positionH relativeFrom="column">
                  <wp:posOffset>1343026</wp:posOffset>
                </wp:positionH>
                <wp:positionV relativeFrom="paragraph">
                  <wp:posOffset>5116830</wp:posOffset>
                </wp:positionV>
                <wp:extent cx="1019174" cy="104775"/>
                <wp:effectExtent l="38100" t="0" r="29210" b="104775"/>
                <wp:wrapNone/>
                <wp:docPr id="314" name="Straight Arrow Connector 314"/>
                <wp:cNvGraphicFramePr/>
                <a:graphic xmlns:a="http://schemas.openxmlformats.org/drawingml/2006/main">
                  <a:graphicData uri="http://schemas.microsoft.com/office/word/2010/wordprocessingShape">
                    <wps:wsp>
                      <wps:cNvCnPr/>
                      <wps:spPr>
                        <a:xfrm flipH="1">
                          <a:off x="0" y="0"/>
                          <a:ext cx="1019174" cy="104775"/>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4" o:spid="_x0000_s1026" type="#_x0000_t32" style="position:absolute;margin-left:105.75pt;margin-top:402.9pt;width:80.25pt;height:8.2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" strokecolor="black [3213]" strokeweight=".5pt">
                <v:stroke endarrow="open"/>
              </v:shape>
            </w:pict>
          </mc:Fallback>
        </mc:AlternateContent>
      </w:r>
      <w:r w:rsidR="00FD0064">
        <w:rPr>
          <w:noProof/>
        </w:rPr>
        <w:drawing>
          <wp:inline distT="0" distB="0" distL="0" distR="0" wp14:anchorId="18D46884" wp14:editId="27BA45AE">
            <wp:extent cx="8743950" cy="6065519"/>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750203" cy="6069857"/>
                    </a:xfrm>
                    <a:prstGeom prst="rect">
                      <a:avLst/>
                    </a:prstGeom>
                  </pic:spPr>
                </pic:pic>
              </a:graphicData>
            </a:graphic>
          </wp:inline>
        </w:drawing>
      </w:r>
    </w:p>
    <w:p w:rsidR="002F401F" w:rsidRDefault="002F401F">
      <w:r>
        <w:br w:type="page"/>
      </w:r>
    </w:p>
    <w:p w:rsidR="005E4D79" w:rsidRDefault="00A75470" w:rsidP="002B2402">
      <w:pPr>
        <w:jc w:val="left"/>
        <w:rPr>
          <w:u w:val="single"/>
        </w:rPr>
      </w:pPr>
      <w:r>
        <w:rPr>
          <w:b/>
          <w:u w:val="single"/>
        </w:rPr>
        <w:lastRenderedPageBreak/>
        <w:t xml:space="preserve">ADDITIONAL </w:t>
      </w:r>
      <w:r w:rsidR="002F401F">
        <w:rPr>
          <w:b/>
          <w:u w:val="single"/>
        </w:rPr>
        <w:t>HELP RESOURCES</w:t>
      </w:r>
    </w:p>
    <w:p w:rsidR="002F401F" w:rsidRPr="002F401F" w:rsidRDefault="002F401F" w:rsidP="002B2402">
      <w:pPr>
        <w:jc w:val="left"/>
      </w:pPr>
      <w:r>
        <w:t>Help resources to those wh</w:t>
      </w:r>
      <w:bookmarkStart w:id="0" w:name="_GoBack"/>
      <w:bookmarkEnd w:id="0"/>
      <w:r>
        <w:t xml:space="preserve">o complete this form are available on the </w:t>
      </w:r>
      <w:hyperlink r:id="rId23" w:history="1">
        <w:r w:rsidRPr="002F401F">
          <w:rPr>
            <w:rStyle w:val="Hyperlink"/>
          </w:rPr>
          <w:t>Core Curriculum Development and Assessment Web page</w:t>
        </w:r>
      </w:hyperlink>
      <w:r>
        <w:t>.</w:t>
      </w:r>
    </w:p>
    <w:sectPr w:rsidR="002F401F" w:rsidRPr="002F401F" w:rsidSect="006F17F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8DF"/>
    <w:rsid w:val="00040F97"/>
    <w:rsid w:val="000977B5"/>
    <w:rsid w:val="000E0284"/>
    <w:rsid w:val="00147870"/>
    <w:rsid w:val="00181E46"/>
    <w:rsid w:val="001C3FD7"/>
    <w:rsid w:val="0025757D"/>
    <w:rsid w:val="002B00BB"/>
    <w:rsid w:val="002B2402"/>
    <w:rsid w:val="002E5A05"/>
    <w:rsid w:val="002F401F"/>
    <w:rsid w:val="00334961"/>
    <w:rsid w:val="003A0061"/>
    <w:rsid w:val="0045688B"/>
    <w:rsid w:val="005418D6"/>
    <w:rsid w:val="00555063"/>
    <w:rsid w:val="00581DC5"/>
    <w:rsid w:val="005E4D79"/>
    <w:rsid w:val="00626E3D"/>
    <w:rsid w:val="006735C1"/>
    <w:rsid w:val="006F17F1"/>
    <w:rsid w:val="007266CC"/>
    <w:rsid w:val="0078355B"/>
    <w:rsid w:val="008148AD"/>
    <w:rsid w:val="00892643"/>
    <w:rsid w:val="009E0D58"/>
    <w:rsid w:val="009F1CB0"/>
    <w:rsid w:val="00A75470"/>
    <w:rsid w:val="00AA09BD"/>
    <w:rsid w:val="00AA2714"/>
    <w:rsid w:val="00BC0F7D"/>
    <w:rsid w:val="00C13F5C"/>
    <w:rsid w:val="00C144F8"/>
    <w:rsid w:val="00C733A8"/>
    <w:rsid w:val="00CB1D66"/>
    <w:rsid w:val="00DF737D"/>
    <w:rsid w:val="00E20004"/>
    <w:rsid w:val="00E729A6"/>
    <w:rsid w:val="00E75225"/>
    <w:rsid w:val="00F52766"/>
    <w:rsid w:val="00F8442C"/>
    <w:rsid w:val="00FC78DF"/>
    <w:rsid w:val="00FD0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78DF"/>
    <w:rPr>
      <w:rFonts w:ascii="Tahoma" w:hAnsi="Tahoma" w:cs="Tahoma"/>
      <w:sz w:val="16"/>
      <w:szCs w:val="16"/>
    </w:rPr>
  </w:style>
  <w:style w:type="character" w:customStyle="1" w:styleId="BalloonTextChar">
    <w:name w:val="Balloon Text Char"/>
    <w:basedOn w:val="DefaultParagraphFont"/>
    <w:link w:val="BalloonText"/>
    <w:uiPriority w:val="99"/>
    <w:semiHidden/>
    <w:rsid w:val="00FC78DF"/>
    <w:rPr>
      <w:rFonts w:ascii="Tahoma" w:hAnsi="Tahoma" w:cs="Tahoma"/>
      <w:sz w:val="16"/>
      <w:szCs w:val="16"/>
    </w:rPr>
  </w:style>
  <w:style w:type="character" w:styleId="Hyperlink">
    <w:name w:val="Hyperlink"/>
    <w:basedOn w:val="DefaultParagraphFont"/>
    <w:uiPriority w:val="99"/>
    <w:unhideWhenUsed/>
    <w:rsid w:val="00E20004"/>
    <w:rPr>
      <w:color w:val="0000FF" w:themeColor="hyperlink"/>
      <w:u w:val="single"/>
    </w:rPr>
  </w:style>
  <w:style w:type="character" w:styleId="FollowedHyperlink">
    <w:name w:val="FollowedHyperlink"/>
    <w:basedOn w:val="DefaultParagraphFont"/>
    <w:uiPriority w:val="99"/>
    <w:semiHidden/>
    <w:unhideWhenUsed/>
    <w:rsid w:val="00E200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78DF"/>
    <w:rPr>
      <w:rFonts w:ascii="Tahoma" w:hAnsi="Tahoma" w:cs="Tahoma"/>
      <w:sz w:val="16"/>
      <w:szCs w:val="16"/>
    </w:rPr>
  </w:style>
  <w:style w:type="character" w:customStyle="1" w:styleId="BalloonTextChar">
    <w:name w:val="Balloon Text Char"/>
    <w:basedOn w:val="DefaultParagraphFont"/>
    <w:link w:val="BalloonText"/>
    <w:uiPriority w:val="99"/>
    <w:semiHidden/>
    <w:rsid w:val="00FC78DF"/>
    <w:rPr>
      <w:rFonts w:ascii="Tahoma" w:hAnsi="Tahoma" w:cs="Tahoma"/>
      <w:sz w:val="16"/>
      <w:szCs w:val="16"/>
    </w:rPr>
  </w:style>
  <w:style w:type="character" w:styleId="Hyperlink">
    <w:name w:val="Hyperlink"/>
    <w:basedOn w:val="DefaultParagraphFont"/>
    <w:uiPriority w:val="99"/>
    <w:unhideWhenUsed/>
    <w:rsid w:val="00E20004"/>
    <w:rPr>
      <w:color w:val="0000FF" w:themeColor="hyperlink"/>
      <w:u w:val="single"/>
    </w:rPr>
  </w:style>
  <w:style w:type="character" w:styleId="FollowedHyperlink">
    <w:name w:val="FollowedHyperlink"/>
    <w:basedOn w:val="DefaultParagraphFont"/>
    <w:uiPriority w:val="99"/>
    <w:semiHidden/>
    <w:unhideWhenUsed/>
    <w:rsid w:val="00E200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ctx.edu/iea/index.php?module=article&amp;id=67" TargetMode="External"/><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www.actx.edu/iea/filecabinet/424"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ctx.edu/iea/filecabinet/425"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ctx.edu/iea/filecabinet/42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ctx.edu/iea/filecabinet/425" TargetMode="External"/><Relationship Id="rId23" Type="http://schemas.openxmlformats.org/officeDocument/2006/relationships/hyperlink" Target="http://www.actx.edu/iea/index.php?module=article&amp;id=103" TargetMode="External"/><Relationship Id="rId10" Type="http://schemas.openxmlformats.org/officeDocument/2006/relationships/image" Target="media/image5.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actx.edu/iea/index.php?module=article&amp;id=67"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DBE46-7AA8-42A7-B3CE-A77B52AC5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13</Pages>
  <Words>57</Words>
  <Characters>329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D. McDonald-Willey</dc:creator>
  <cp:lastModifiedBy>Kristin D. McDonald-Willey</cp:lastModifiedBy>
  <cp:revision>23</cp:revision>
  <dcterms:created xsi:type="dcterms:W3CDTF">2013-02-11T15:33:00Z</dcterms:created>
  <dcterms:modified xsi:type="dcterms:W3CDTF">2013-03-06T20:19:00Z</dcterms:modified>
</cp:coreProperties>
</file>