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93" w:rsidRPr="009B0E93" w:rsidRDefault="009B0E93" w:rsidP="009B0E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B0E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Core Curriculum History </w:t>
      </w:r>
      <w:r w:rsidRPr="009B0E93">
        <w:rPr>
          <w:rFonts w:ascii="Times New Roman" w:eastAsia="Times New Roman" w:hAnsi="Times New Roman" w:cs="Times New Roman"/>
          <w:b/>
          <w:bCs/>
          <w:sz w:val="24"/>
          <w:szCs w:val="24"/>
        </w:rPr>
        <w:t>Timeline</w:t>
      </w:r>
    </w:p>
    <w:tbl>
      <w:tblPr>
        <w:tblW w:w="90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3"/>
        <w:gridCol w:w="4927"/>
      </w:tblGrid>
      <w:tr w:rsidR="00105620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0" w:rsidRPr="008764B2" w:rsidRDefault="00105620" w:rsidP="009B0E9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Ongoing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0" w:rsidRPr="008764B2" w:rsidRDefault="00105620" w:rsidP="001056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Each year programs will ensure their core curriculum plans (old and new) align with THECB objectives. New plans or edited plans will be evaluated by a committee to ensure AC meets compliance standards.</w:t>
            </w:r>
            <w:bookmarkStart w:id="0" w:name="_GoBack"/>
            <w:bookmarkEnd w:id="0"/>
          </w:p>
        </w:tc>
      </w:tr>
      <w:tr w:rsidR="00105620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0" w:rsidRPr="008764B2" w:rsidRDefault="00105620" w:rsidP="009B0E9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0" w:rsidRPr="008764B2" w:rsidRDefault="00105620" w:rsidP="001056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B2">
              <w:rPr>
                <w:rFonts w:ascii="Times New Roman" w:eastAsia="Times New Roman" w:hAnsi="Times New Roman" w:cs="Times New Roman"/>
                <w:sz w:val="24"/>
                <w:szCs w:val="24"/>
              </w:rPr>
              <w:t>At the conclusion of spring 2015, all approved core curriculum courses will be required to produce results, analysis, student samples, etc. that align with THECB mandates</w:t>
            </w:r>
          </w:p>
        </w:tc>
      </w:tr>
      <w:tr w:rsidR="00105620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0" w:rsidRPr="008764B2" w:rsidRDefault="00105620" w:rsidP="009B0E9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0" w:rsidRPr="008764B2" w:rsidRDefault="00105620" w:rsidP="001056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Statewide Implementation of Core Curriculum - By this date ALL courses must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finalized plans that are</w:t>
            </w:r>
            <w:r w:rsidRPr="00876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compliant</w:t>
            </w:r>
          </w:p>
        </w:tc>
      </w:tr>
      <w:tr w:rsidR="00105620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0" w:rsidRPr="009B0E93" w:rsidRDefault="00105620" w:rsidP="009B0E9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Summer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0" w:rsidRPr="009B0E93" w:rsidRDefault="00105620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B2">
              <w:rPr>
                <w:rFonts w:ascii="Times New Roman" w:eastAsia="Times New Roman" w:hAnsi="Times New Roman" w:cs="Times New Roman"/>
                <w:sz w:val="24"/>
                <w:szCs w:val="24"/>
              </w:rPr>
              <w:t>All courses approved for course inclusion must complete final edits of 2014 core curriculum submission (demonstrating final, first-year assignments, direct assessment methods/explanations, benchmarks based on data, etc.)</w:t>
            </w:r>
          </w:p>
        </w:tc>
      </w:tr>
      <w:tr w:rsidR="009B0E93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Jan. 17,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t>THECB approved AC's assessment plan and the majority of proposed AC courses</w:t>
            </w:r>
          </w:p>
        </w:tc>
      </w:tr>
      <w:tr w:rsidR="009B0E93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Oct. 2013-Jan. 2014                                     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t>5th Proposal Review -Coordinating Board Review</w:t>
            </w:r>
          </w:p>
        </w:tc>
      </w:tr>
      <w:tr w:rsidR="009B0E93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Oct.18,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t>Approved Courses Sent to Coordinating Board for Approval</w:t>
            </w:r>
          </w:p>
        </w:tc>
      </w:tr>
      <w:tr w:rsidR="009B0E93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Aug.-Sept.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t>3rd and 4th Proposal Review - Dean's Council and Curriculum Committee</w:t>
            </w:r>
          </w:p>
        </w:tc>
      </w:tr>
      <w:tr w:rsidR="009B0E93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July 12,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t>2nd Proposal Review - Edited Proposals Reviewed</w:t>
            </w:r>
          </w:p>
        </w:tc>
      </w:tr>
      <w:tr w:rsidR="009B0E93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July 1,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t>1st Round of Proposal Edits (If Required) Must Be Submitted</w:t>
            </w: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 Sub-Committee</w:t>
            </w:r>
          </w:p>
        </w:tc>
      </w:tr>
      <w:tr w:rsidR="009B0E93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June 14,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t>1st Proposal Review - Foundational Component Sub Committee</w:t>
            </w:r>
          </w:p>
        </w:tc>
      </w:tr>
      <w:tr w:rsidR="009B0E93" w:rsidRPr="009B0E93" w:rsidTr="009B0E9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10,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93" w:rsidRPr="009B0E93" w:rsidRDefault="009B0E93" w:rsidP="009B0E9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93">
              <w:rPr>
                <w:rFonts w:ascii="Times New Roman" w:eastAsia="Times New Roman" w:hAnsi="Times New Roman" w:cs="Times New Roman"/>
                <w:sz w:val="24"/>
                <w:szCs w:val="24"/>
              </w:rPr>
              <w:t>2014-2015 Call for Course Proposals for Inclusion Due</w:t>
            </w:r>
          </w:p>
        </w:tc>
      </w:tr>
    </w:tbl>
    <w:p w:rsidR="000977B5" w:rsidRDefault="000977B5"/>
    <w:sectPr w:rsidR="00097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93"/>
    <w:rsid w:val="000977B5"/>
    <w:rsid w:val="00105620"/>
    <w:rsid w:val="009B0E93"/>
    <w:rsid w:val="009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FD075-EE41-40B8-9401-0F8CC825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0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2</cp:revision>
  <dcterms:created xsi:type="dcterms:W3CDTF">2014-04-28T17:29:00Z</dcterms:created>
  <dcterms:modified xsi:type="dcterms:W3CDTF">2014-09-30T21:37:00Z</dcterms:modified>
</cp:coreProperties>
</file>