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405088">
      <w:pPr>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2E18"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052669">
        <w:rPr>
          <w:rFonts w:asciiTheme="majorHAnsi" w:hAnsiTheme="majorHAnsi"/>
          <w:b/>
          <w:color w:val="FF0000"/>
          <w:sz w:val="24"/>
        </w:rPr>
        <w:t xml:space="preserve">PLACE </w:t>
      </w:r>
      <w:r w:rsidR="00405088" w:rsidRPr="00052669">
        <w:rPr>
          <w:rFonts w:asciiTheme="majorHAnsi" w:hAnsiTheme="majorHAnsi"/>
          <w:b/>
          <w:color w:val="FF0000"/>
          <w:sz w:val="24"/>
        </w:rPr>
        <w:t>INSTRUCTIONAL AREA</w:t>
      </w:r>
      <w:r w:rsidR="00052669">
        <w:rPr>
          <w:rFonts w:asciiTheme="majorHAnsi" w:hAnsiTheme="majorHAnsi"/>
          <w:b/>
          <w:color w:val="FF0000"/>
          <w:sz w:val="24"/>
        </w:rPr>
        <w:t xml:space="preserve"> TITLE</w:t>
      </w:r>
      <w:r w:rsidR="00405088" w:rsidRPr="00052669">
        <w:rPr>
          <w:rFonts w:asciiTheme="majorHAnsi" w:hAnsiTheme="majorHAnsi"/>
          <w:b/>
          <w:color w:val="FF0000"/>
          <w:sz w:val="24"/>
        </w:rPr>
        <w:t xml:space="preserve"> HERE </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215079">
        <w:tc>
          <w:tcPr>
            <w:tcW w:w="8640"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368" w:type="dxa"/>
        <w:tblLook w:val="04A0" w:firstRow="1" w:lastRow="0" w:firstColumn="1" w:lastColumn="0" w:noHBand="0" w:noVBand="1"/>
      </w:tblPr>
      <w:tblGrid>
        <w:gridCol w:w="8640"/>
      </w:tblGrid>
      <w:tr w:rsidR="000E73E1" w:rsidTr="009D427F">
        <w:tc>
          <w:tcPr>
            <w:tcW w:w="8640"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368" w:type="dxa"/>
        <w:tblLook w:val="04A0" w:firstRow="1" w:lastRow="0" w:firstColumn="1" w:lastColumn="0" w:noHBand="0" w:noVBand="1"/>
      </w:tblPr>
      <w:tblGrid>
        <w:gridCol w:w="8640"/>
      </w:tblGrid>
      <w:tr w:rsidR="008F1F0C" w:rsidTr="00C4583E">
        <w:tc>
          <w:tcPr>
            <w:tcW w:w="8640" w:type="dxa"/>
          </w:tcPr>
          <w:p w:rsidR="008F1F0C" w:rsidRPr="004D3599" w:rsidRDefault="008F1F0C" w:rsidP="00C4583E">
            <w:pPr>
              <w:pStyle w:val="ListParagraph"/>
              <w:ind w:left="0"/>
              <w:rPr>
                <w:rFonts w:ascii="Franklin Gothic Book" w:hAnsi="Franklin Gothic Book"/>
                <w:color w:val="4F81BD" w:themeColor="accent1"/>
              </w:rPr>
            </w:pP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368" w:type="dxa"/>
        <w:tblLook w:val="04A0" w:firstRow="1" w:lastRow="0" w:firstColumn="1" w:lastColumn="0" w:noHBand="0" w:noVBand="1"/>
      </w:tblPr>
      <w:tblGrid>
        <w:gridCol w:w="8640"/>
      </w:tblGrid>
      <w:tr w:rsidR="00770313" w:rsidTr="009D427F">
        <w:tc>
          <w:tcPr>
            <w:tcW w:w="8640"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9540" w:type="dxa"/>
        <w:tblInd w:w="1525" w:type="dxa"/>
        <w:tblLayout w:type="fixed"/>
        <w:tblLook w:val="04A0" w:firstRow="1" w:lastRow="0" w:firstColumn="1" w:lastColumn="0" w:noHBand="0" w:noVBand="1"/>
      </w:tblPr>
      <w:tblGrid>
        <w:gridCol w:w="4230"/>
        <w:gridCol w:w="1530"/>
        <w:gridCol w:w="1260"/>
        <w:gridCol w:w="1260"/>
        <w:gridCol w:w="1260"/>
      </w:tblGrid>
      <w:tr w:rsidR="004A4017" w:rsidTr="00672483">
        <w:tc>
          <w:tcPr>
            <w:tcW w:w="4230"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530"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260"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260"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60"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672483">
        <w:tc>
          <w:tcPr>
            <w:tcW w:w="4230"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53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r>
      <w:tr w:rsidR="004A4017" w:rsidTr="00672483">
        <w:tc>
          <w:tcPr>
            <w:tcW w:w="4230"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53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r>
      <w:tr w:rsidR="004A4017" w:rsidTr="00672483">
        <w:tc>
          <w:tcPr>
            <w:tcW w:w="4230"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53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r>
      <w:tr w:rsidR="004A4017" w:rsidTr="00672483">
        <w:tc>
          <w:tcPr>
            <w:tcW w:w="4230"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53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r>
      <w:tr w:rsidR="004A4017" w:rsidTr="00672483">
        <w:tc>
          <w:tcPr>
            <w:tcW w:w="4230" w:type="dxa"/>
          </w:tcPr>
          <w:p w:rsidR="004A4017" w:rsidRPr="00EF0844" w:rsidRDefault="005A56D4"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53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r>
      <w:tr w:rsidR="004A4017" w:rsidTr="00672483">
        <w:tc>
          <w:tcPr>
            <w:tcW w:w="4230" w:type="dxa"/>
          </w:tcPr>
          <w:p w:rsidR="004A4017" w:rsidRPr="00EF0844" w:rsidRDefault="005A56D4"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53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c>
          <w:tcPr>
            <w:tcW w:w="1260" w:type="dxa"/>
          </w:tcPr>
          <w:p w:rsidR="004A4017" w:rsidRPr="00FF0E36" w:rsidRDefault="004A4017" w:rsidP="00EF0844">
            <w:pPr>
              <w:jc w:val="center"/>
              <w:rPr>
                <w:rFonts w:ascii="Franklin Gothic Book" w:hAnsi="Franklin Gothic Book"/>
                <w:color w:val="FF0000"/>
              </w:rPr>
            </w:pPr>
          </w:p>
        </w:tc>
      </w:tr>
      <w:tr w:rsidR="009529C2" w:rsidTr="00672483">
        <w:tc>
          <w:tcPr>
            <w:tcW w:w="4230" w:type="dxa"/>
          </w:tcPr>
          <w:p w:rsidR="009529C2" w:rsidRDefault="005A56D4"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530" w:type="dxa"/>
          </w:tcPr>
          <w:p w:rsidR="009529C2" w:rsidRPr="00FF0E36" w:rsidRDefault="009529C2" w:rsidP="00EF0844">
            <w:pPr>
              <w:jc w:val="center"/>
              <w:rPr>
                <w:rFonts w:ascii="Franklin Gothic Book" w:hAnsi="Franklin Gothic Book"/>
                <w:color w:val="FF0000"/>
              </w:rPr>
            </w:pPr>
          </w:p>
        </w:tc>
        <w:tc>
          <w:tcPr>
            <w:tcW w:w="1260" w:type="dxa"/>
          </w:tcPr>
          <w:p w:rsidR="009529C2" w:rsidRPr="00FF0E36" w:rsidRDefault="009529C2" w:rsidP="00EF0844">
            <w:pPr>
              <w:jc w:val="center"/>
              <w:rPr>
                <w:rFonts w:ascii="Franklin Gothic Book" w:hAnsi="Franklin Gothic Book"/>
                <w:color w:val="FF0000"/>
              </w:rPr>
            </w:pPr>
          </w:p>
        </w:tc>
        <w:tc>
          <w:tcPr>
            <w:tcW w:w="1260" w:type="dxa"/>
          </w:tcPr>
          <w:p w:rsidR="009529C2" w:rsidRPr="00FF0E36" w:rsidRDefault="009529C2" w:rsidP="00EF0844">
            <w:pPr>
              <w:jc w:val="center"/>
              <w:rPr>
                <w:rFonts w:ascii="Franklin Gothic Book" w:hAnsi="Franklin Gothic Book"/>
                <w:color w:val="FF0000"/>
              </w:rPr>
            </w:pPr>
          </w:p>
        </w:tc>
        <w:tc>
          <w:tcPr>
            <w:tcW w:w="1260" w:type="dxa"/>
          </w:tcPr>
          <w:p w:rsidR="009529C2" w:rsidRPr="00FF0E36" w:rsidRDefault="009529C2" w:rsidP="00EF0844">
            <w:pPr>
              <w:jc w:val="center"/>
              <w:rPr>
                <w:rFonts w:ascii="Franklin Gothic Book" w:hAnsi="Franklin Gothic Book"/>
                <w:color w:val="FF0000"/>
              </w:rPr>
            </w:pP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215079">
        <w:tc>
          <w:tcPr>
            <w:tcW w:w="7853" w:type="dxa"/>
          </w:tcPr>
          <w:p w:rsidR="0095279C" w:rsidRPr="004D3599" w:rsidRDefault="0095279C" w:rsidP="005475F3">
            <w:pPr>
              <w:pStyle w:val="ListParagraph"/>
              <w:ind w:left="0"/>
              <w:rPr>
                <w:rFonts w:ascii="Franklin Gothic Book" w:hAnsi="Franklin Gothic Book"/>
                <w:color w:val="4F81BD" w:themeColor="accent1"/>
              </w:rPr>
            </w:pP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215079">
        <w:tc>
          <w:tcPr>
            <w:tcW w:w="7853" w:type="dxa"/>
          </w:tcPr>
          <w:p w:rsidR="0095279C" w:rsidRPr="004D3599" w:rsidRDefault="0095279C" w:rsidP="005475F3">
            <w:pPr>
              <w:pStyle w:val="ListParagraph"/>
              <w:ind w:left="0"/>
              <w:rPr>
                <w:rFonts w:ascii="Franklin Gothic Book" w:hAnsi="Franklin Gothic Book"/>
                <w:color w:val="4F81BD" w:themeColor="accent1"/>
              </w:rPr>
            </w:pP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1"/>
        <w:gridCol w:w="1450"/>
        <w:gridCol w:w="1340"/>
        <w:gridCol w:w="1594"/>
      </w:tblGrid>
      <w:tr w:rsidR="00F02EB0" w:rsidTr="00672483">
        <w:tc>
          <w:tcPr>
            <w:tcW w:w="4881"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4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4"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672483">
        <w:tc>
          <w:tcPr>
            <w:tcW w:w="4881"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07461C" w:rsidTr="00672483">
        <w:tc>
          <w:tcPr>
            <w:tcW w:w="4881"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672483">
        <w:tc>
          <w:tcPr>
            <w:tcW w:w="4881"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07461C" w:rsidTr="00672483">
        <w:tc>
          <w:tcPr>
            <w:tcW w:w="4881"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40" w:type="dxa"/>
          </w:tcPr>
          <w:p w:rsidR="0007461C" w:rsidRPr="00FF0E36" w:rsidRDefault="0007461C" w:rsidP="00A56172">
            <w:pPr>
              <w:jc w:val="center"/>
              <w:rPr>
                <w:rFonts w:ascii="Franklin Gothic Book" w:hAnsi="Franklin Gothic Book"/>
                <w:color w:val="FF0000"/>
              </w:rPr>
            </w:pPr>
          </w:p>
        </w:tc>
        <w:tc>
          <w:tcPr>
            <w:tcW w:w="1594" w:type="dxa"/>
          </w:tcPr>
          <w:p w:rsidR="0007461C" w:rsidRPr="00FF0E36" w:rsidRDefault="0007461C" w:rsidP="00A56172">
            <w:pPr>
              <w:jc w:val="center"/>
              <w:rPr>
                <w:rFonts w:ascii="Franklin Gothic Book" w:hAnsi="Franklin Gothic Book"/>
                <w:color w:val="FF0000"/>
              </w:rPr>
            </w:pPr>
          </w:p>
        </w:tc>
      </w:tr>
      <w:tr w:rsidR="00D731A1" w:rsidTr="00672483">
        <w:tc>
          <w:tcPr>
            <w:tcW w:w="4881"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D731A1" w:rsidTr="00672483">
        <w:tc>
          <w:tcPr>
            <w:tcW w:w="4881"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40" w:type="dxa"/>
          </w:tcPr>
          <w:p w:rsidR="00D731A1" w:rsidRPr="00FF0E36" w:rsidRDefault="00D731A1" w:rsidP="00A56172">
            <w:pPr>
              <w:jc w:val="center"/>
              <w:rPr>
                <w:rFonts w:ascii="Franklin Gothic Book" w:hAnsi="Franklin Gothic Book"/>
                <w:color w:val="FF0000"/>
              </w:rPr>
            </w:pPr>
          </w:p>
        </w:tc>
        <w:tc>
          <w:tcPr>
            <w:tcW w:w="1594" w:type="dxa"/>
          </w:tcPr>
          <w:p w:rsidR="00D731A1" w:rsidRPr="00FF0E36" w:rsidRDefault="00D731A1" w:rsidP="00A56172">
            <w:pPr>
              <w:jc w:val="center"/>
              <w:rPr>
                <w:rFonts w:ascii="Franklin Gothic Book" w:hAnsi="Franklin Gothic Book"/>
                <w:color w:val="FF0000"/>
              </w:rPr>
            </w:pPr>
          </w:p>
        </w:tc>
      </w:tr>
      <w:tr w:rsidR="00F02EB0" w:rsidTr="00672483">
        <w:tc>
          <w:tcPr>
            <w:tcW w:w="4881" w:type="dxa"/>
          </w:tcPr>
          <w:p w:rsidR="00F02EB0" w:rsidRPr="00EF0844" w:rsidRDefault="005A56D4"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40" w:type="dxa"/>
          </w:tcPr>
          <w:p w:rsidR="00F02EB0" w:rsidRPr="00FF0E36" w:rsidRDefault="00F02EB0" w:rsidP="00A56172">
            <w:pPr>
              <w:jc w:val="center"/>
              <w:rPr>
                <w:rFonts w:ascii="Franklin Gothic Book" w:hAnsi="Franklin Gothic Book"/>
                <w:color w:val="FF0000"/>
              </w:rPr>
            </w:pPr>
          </w:p>
        </w:tc>
        <w:tc>
          <w:tcPr>
            <w:tcW w:w="1594" w:type="dxa"/>
          </w:tcPr>
          <w:p w:rsidR="00F02EB0" w:rsidRPr="00FF0E36" w:rsidRDefault="00F02EB0" w:rsidP="00A56172">
            <w:pPr>
              <w:jc w:val="center"/>
              <w:rPr>
                <w:rFonts w:ascii="Franklin Gothic Book" w:hAnsi="Franklin Gothic Book"/>
                <w:color w:val="FF0000"/>
              </w:rPr>
            </w:pPr>
          </w:p>
        </w:tc>
      </w:tr>
      <w:tr w:rsidR="009529C2" w:rsidTr="00672483">
        <w:tc>
          <w:tcPr>
            <w:tcW w:w="4881" w:type="dxa"/>
          </w:tcPr>
          <w:p w:rsidR="009529C2" w:rsidRDefault="005A56D4" w:rsidP="00364099">
            <w:pPr>
              <w:rPr>
                <w:rFonts w:ascii="Franklin Gothic Book" w:hAnsi="Franklin Gothic Book"/>
              </w:rPr>
            </w:pPr>
            <w:r>
              <w:rPr>
                <w:rFonts w:ascii="Franklin Gothic Book" w:hAnsi="Franklin Gothic Book"/>
              </w:rPr>
              <w:t>h</w:t>
            </w:r>
            <w:bookmarkStart w:id="0" w:name="_GoBack"/>
            <w:bookmarkEnd w:id="0"/>
            <w:r w:rsidR="009529C2">
              <w:rPr>
                <w:rFonts w:ascii="Franklin Gothic Book" w:hAnsi="Franklin Gothic Book"/>
              </w:rPr>
              <w:t xml:space="preserve">. </w:t>
            </w:r>
            <w:r w:rsidR="00054CD6" w:rsidRPr="00503593">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40" w:type="dxa"/>
          </w:tcPr>
          <w:p w:rsidR="009529C2" w:rsidRPr="00FF0E36" w:rsidRDefault="009529C2" w:rsidP="00A56172">
            <w:pPr>
              <w:jc w:val="center"/>
              <w:rPr>
                <w:rFonts w:ascii="Franklin Gothic Book" w:hAnsi="Franklin Gothic Book"/>
                <w:color w:val="FF0000"/>
              </w:rPr>
            </w:pPr>
          </w:p>
        </w:tc>
        <w:tc>
          <w:tcPr>
            <w:tcW w:w="1594" w:type="dxa"/>
          </w:tcPr>
          <w:p w:rsidR="009529C2" w:rsidRPr="00FF0E36" w:rsidRDefault="009529C2" w:rsidP="00A56172">
            <w:pPr>
              <w:jc w:val="center"/>
              <w:rPr>
                <w:rFonts w:ascii="Franklin Gothic Book" w:hAnsi="Franklin Gothic Book"/>
                <w:color w:val="FF0000"/>
              </w:rPr>
            </w:pPr>
          </w:p>
        </w:tc>
      </w:tr>
    </w:tbl>
    <w:p w:rsidR="003829B3" w:rsidRDefault="003829B3" w:rsidP="00CF2F44">
      <w:pPr>
        <w:spacing w:after="0"/>
        <w:ind w:left="720" w:firstLine="720"/>
        <w:rPr>
          <w:rFonts w:ascii="Franklin Gothic Book" w:hAnsi="Franklin Gothic Book"/>
          <w:b/>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672483">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497F4A" w:rsidRDefault="00497F4A" w:rsidP="00497F4A">
      <w:pPr>
        <w:pStyle w:val="ListParagraph"/>
        <w:spacing w:after="0"/>
        <w:ind w:left="216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672483">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121622" w:rsidP="00632858">
      <w:pPr>
        <w:pStyle w:val="IntenseQuote"/>
        <w:spacing w:after="0"/>
        <w:rPr>
          <w:sz w:val="24"/>
        </w:rPr>
      </w:pPr>
      <w:r>
        <w:rPr>
          <w:sz w:val="24"/>
        </w:rPr>
        <w:lastRenderedPageBreak/>
        <w:br/>
      </w:r>
      <w:r w:rsidR="002B1502">
        <w:rPr>
          <w:sz w:val="24"/>
        </w:rPr>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7B513F">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7B513F">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7B513F">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7B513F">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7B513F">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7B513F">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7B513F">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7B513F">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7B513F">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7B513F">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7B513F">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Default="00166853" w:rsidP="00166853">
      <w:pPr>
        <w:pStyle w:val="ListParagraph"/>
        <w:ind w:left="1080"/>
        <w:rPr>
          <w:rFonts w:ascii="Franklin Gothic Book" w:hAnsi="Franklin Gothic Book"/>
          <w:sz w:val="24"/>
        </w:rPr>
      </w:pPr>
    </w:p>
    <w:p w:rsidR="00672483" w:rsidRDefault="00672483" w:rsidP="00166853">
      <w:pPr>
        <w:pStyle w:val="ListParagraph"/>
        <w:ind w:left="1080"/>
        <w:rPr>
          <w:rFonts w:ascii="Franklin Gothic Book" w:hAnsi="Franklin Gothic Book"/>
          <w:sz w:val="24"/>
        </w:rPr>
      </w:pPr>
    </w:p>
    <w:p w:rsidR="00672483" w:rsidRPr="00AD5AD4" w:rsidRDefault="0067248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278" w:type="dxa"/>
        <w:tblLook w:val="04A0" w:firstRow="1" w:lastRow="0" w:firstColumn="1" w:lastColumn="0" w:noHBand="0" w:noVBand="1"/>
      </w:tblPr>
      <w:tblGrid>
        <w:gridCol w:w="8730"/>
      </w:tblGrid>
      <w:tr w:rsidR="00166853" w:rsidTr="00505FB6">
        <w:tc>
          <w:tcPr>
            <w:tcW w:w="8730"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7B513F" w:rsidRPr="007B513F" w:rsidRDefault="007B513F" w:rsidP="007B513F">
      <w:pPr>
        <w:pStyle w:val="ListParagraph"/>
        <w:ind w:left="1206"/>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960"/>
        <w:gridCol w:w="5063"/>
      </w:tblGrid>
      <w:tr w:rsidR="00351CA0" w:rsidTr="008C5122">
        <w:tc>
          <w:tcPr>
            <w:tcW w:w="3960"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063"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8C5122">
        <w:tc>
          <w:tcPr>
            <w:tcW w:w="3960"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063"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8C5122">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8C5122">
        <w:tc>
          <w:tcPr>
            <w:tcW w:w="3960"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8C5122">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8C5122">
        <w:tc>
          <w:tcPr>
            <w:tcW w:w="3960"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8C5122">
        <w:tc>
          <w:tcPr>
            <w:tcW w:w="3960"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8C5122">
        <w:tc>
          <w:tcPr>
            <w:tcW w:w="3960"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063"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278" w:type="dxa"/>
        <w:tblLook w:val="04A0" w:firstRow="1" w:lastRow="0" w:firstColumn="1" w:lastColumn="0" w:noHBand="0" w:noVBand="1"/>
      </w:tblPr>
      <w:tblGrid>
        <w:gridCol w:w="8730"/>
      </w:tblGrid>
      <w:tr w:rsidR="00166853" w:rsidTr="00505FB6">
        <w:tc>
          <w:tcPr>
            <w:tcW w:w="8730" w:type="dxa"/>
          </w:tcPr>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278" w:type="dxa"/>
        <w:tblLook w:val="04A0" w:firstRow="1" w:lastRow="0" w:firstColumn="1" w:lastColumn="0" w:noHBand="0" w:noVBand="1"/>
      </w:tblPr>
      <w:tblGrid>
        <w:gridCol w:w="8730"/>
      </w:tblGrid>
      <w:tr w:rsidR="00B77A03" w:rsidTr="00505FB6">
        <w:tc>
          <w:tcPr>
            <w:tcW w:w="8730"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sidR="00271FB8">
        <w:rPr>
          <w:rFonts w:ascii="Franklin Gothic Book" w:hAnsi="Franklin Gothic Book"/>
          <w:color w:val="FF0000"/>
          <w:sz w:val="24"/>
        </w:rPr>
        <w:t>D</w:t>
      </w:r>
      <w:r>
        <w:rPr>
          <w:rFonts w:ascii="Franklin Gothic Book" w:hAnsi="Franklin Gothic Book"/>
          <w:color w:val="FF0000"/>
          <w:sz w:val="24"/>
        </w:rPr>
        <w:t>:</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proofErr w:type="gramStart"/>
      <w:r w:rsidR="00545478" w:rsidRPr="000A341B">
        <w:rPr>
          <w:rFonts w:ascii="Franklin Gothic Book" w:hAnsi="Franklin Gothic Book"/>
          <w:color w:val="FF0000"/>
          <w:sz w:val="24"/>
        </w:rPr>
        <w:t>:</w:t>
      </w:r>
      <w:proofErr w:type="gramEnd"/>
      <w:r w:rsidR="00545478">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7B513F">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8C5122" w:rsidRDefault="008C5122" w:rsidP="008C5122">
      <w:pPr>
        <w:pStyle w:val="ListParagraph"/>
        <w:ind w:left="1170"/>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6"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7B513F">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271FB8" w:rsidRPr="00B618DA" w:rsidRDefault="00271FB8"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7B513F">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7B513F">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11226B" w:rsidRPr="0011226B" w:rsidRDefault="0011226B" w:rsidP="0011226B">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Please provide supporting documentation with this review that relates to this outcome(s). </w:t>
      </w:r>
      <w:r w:rsidRPr="00AA151E">
        <w:rPr>
          <w:rFonts w:ascii="Franklin Gothic Book" w:hAnsi="Franklin Gothic Book"/>
          <w:b/>
          <w:sz w:val="24"/>
        </w:rPr>
        <w:br/>
        <w:t xml:space="preserve">     For example, if you’re using a rubric to assess student work, </w:t>
      </w:r>
      <w:r w:rsidR="00AB2FD1">
        <w:rPr>
          <w:rFonts w:ascii="Franklin Gothic Book" w:hAnsi="Franklin Gothic Book"/>
          <w:b/>
          <w:sz w:val="24"/>
        </w:rPr>
        <w:t>attach</w:t>
      </w:r>
      <w:r w:rsidRPr="00AA151E">
        <w:rPr>
          <w:rFonts w:ascii="Franklin Gothic Book" w:hAnsi="Franklin Gothic Book"/>
          <w:b/>
          <w:sz w:val="24"/>
        </w:rPr>
        <w:t xml:space="preserve"> a copy of the rubric and  </w:t>
      </w:r>
      <w:r w:rsidRPr="00AA151E">
        <w:rPr>
          <w:rFonts w:ascii="Franklin Gothic Book" w:hAnsi="Franklin Gothic Book"/>
          <w:b/>
          <w:sz w:val="24"/>
        </w:rPr>
        <w:br/>
        <w:t xml:space="preserve">     five student samples. If you’re focusing on licensure exam data, </w:t>
      </w:r>
      <w:r w:rsidR="00AB2FD1">
        <w:rPr>
          <w:rFonts w:ascii="Franklin Gothic Book" w:hAnsi="Franklin Gothic Book"/>
          <w:b/>
          <w:sz w:val="24"/>
        </w:rPr>
        <w:t xml:space="preserve">attach </w:t>
      </w:r>
      <w:r w:rsidRPr="00AA151E">
        <w:rPr>
          <w:rFonts w:ascii="Franklin Gothic Book" w:hAnsi="Franklin Gothic Book"/>
          <w:b/>
          <w:sz w:val="24"/>
        </w:rPr>
        <w:t xml:space="preserve">a copy of your </w:t>
      </w:r>
      <w:r w:rsidRPr="00AA151E">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505FB6">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505FB6">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505FB6">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505FB6">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Pr="004D3599" w:rsidRDefault="001D3559" w:rsidP="00505FB6">
      <w:pPr>
        <w:pStyle w:val="ListParagraph"/>
        <w:ind w:left="0"/>
        <w:rPr>
          <w:rFonts w:ascii="Franklin Gothic Book" w:hAnsi="Franklin Gothic Book"/>
          <w:color w:val="4F81BD" w:themeColor="accent1"/>
        </w:rPr>
      </w:pPr>
    </w:p>
    <w:sectPr w:rsidR="001D3559" w:rsidRPr="004D3599" w:rsidSect="00281B68">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A56D4" w:rsidRPr="005A56D4">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2166"/>
    <w:rsid w:val="00041F3E"/>
    <w:rsid w:val="00052669"/>
    <w:rsid w:val="00054CD6"/>
    <w:rsid w:val="00066BF5"/>
    <w:rsid w:val="0007422B"/>
    <w:rsid w:val="0007461C"/>
    <w:rsid w:val="00074DFD"/>
    <w:rsid w:val="00080AC5"/>
    <w:rsid w:val="00094A45"/>
    <w:rsid w:val="00094F57"/>
    <w:rsid w:val="000A1479"/>
    <w:rsid w:val="000A341B"/>
    <w:rsid w:val="000A3B62"/>
    <w:rsid w:val="000B231F"/>
    <w:rsid w:val="000B4EAE"/>
    <w:rsid w:val="000B628E"/>
    <w:rsid w:val="000C11EC"/>
    <w:rsid w:val="000D731F"/>
    <w:rsid w:val="000E06AE"/>
    <w:rsid w:val="000E1C0E"/>
    <w:rsid w:val="000E3D0A"/>
    <w:rsid w:val="000E73E1"/>
    <w:rsid w:val="000E7979"/>
    <w:rsid w:val="000F190E"/>
    <w:rsid w:val="000F1B84"/>
    <w:rsid w:val="000F2994"/>
    <w:rsid w:val="0011226B"/>
    <w:rsid w:val="00121622"/>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15079"/>
    <w:rsid w:val="0022203D"/>
    <w:rsid w:val="002270A4"/>
    <w:rsid w:val="002311DC"/>
    <w:rsid w:val="00231C47"/>
    <w:rsid w:val="00231CB3"/>
    <w:rsid w:val="00245107"/>
    <w:rsid w:val="00245D42"/>
    <w:rsid w:val="00246A14"/>
    <w:rsid w:val="00256D6B"/>
    <w:rsid w:val="0026330D"/>
    <w:rsid w:val="00265B64"/>
    <w:rsid w:val="00271B0F"/>
    <w:rsid w:val="00271FB8"/>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4D85"/>
    <w:rsid w:val="002D69D0"/>
    <w:rsid w:val="002E7600"/>
    <w:rsid w:val="002F3F24"/>
    <w:rsid w:val="002F4743"/>
    <w:rsid w:val="00307810"/>
    <w:rsid w:val="0031061C"/>
    <w:rsid w:val="00316211"/>
    <w:rsid w:val="003329EB"/>
    <w:rsid w:val="003366F1"/>
    <w:rsid w:val="00337131"/>
    <w:rsid w:val="003459FA"/>
    <w:rsid w:val="00351CA0"/>
    <w:rsid w:val="00352018"/>
    <w:rsid w:val="00355857"/>
    <w:rsid w:val="00361145"/>
    <w:rsid w:val="00362FE7"/>
    <w:rsid w:val="003630E9"/>
    <w:rsid w:val="00364099"/>
    <w:rsid w:val="00365BA8"/>
    <w:rsid w:val="003666B9"/>
    <w:rsid w:val="003714A0"/>
    <w:rsid w:val="00373914"/>
    <w:rsid w:val="0037417D"/>
    <w:rsid w:val="003829B3"/>
    <w:rsid w:val="003838ED"/>
    <w:rsid w:val="0038644E"/>
    <w:rsid w:val="003A470E"/>
    <w:rsid w:val="003A58A2"/>
    <w:rsid w:val="003A5B0E"/>
    <w:rsid w:val="003B2247"/>
    <w:rsid w:val="003C417C"/>
    <w:rsid w:val="003D1DA9"/>
    <w:rsid w:val="003D22C9"/>
    <w:rsid w:val="003D78A2"/>
    <w:rsid w:val="003E2E96"/>
    <w:rsid w:val="003E6BC6"/>
    <w:rsid w:val="003F3BE3"/>
    <w:rsid w:val="003F6516"/>
    <w:rsid w:val="003F6DC6"/>
    <w:rsid w:val="00405088"/>
    <w:rsid w:val="00420A64"/>
    <w:rsid w:val="00422043"/>
    <w:rsid w:val="00430C4E"/>
    <w:rsid w:val="00431F98"/>
    <w:rsid w:val="00433F63"/>
    <w:rsid w:val="00440BAC"/>
    <w:rsid w:val="004437A5"/>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D0C1F"/>
    <w:rsid w:val="004D1DAC"/>
    <w:rsid w:val="004D3599"/>
    <w:rsid w:val="004E273C"/>
    <w:rsid w:val="004F05D5"/>
    <w:rsid w:val="004F0BAC"/>
    <w:rsid w:val="004F2AD0"/>
    <w:rsid w:val="004F3A91"/>
    <w:rsid w:val="005011D3"/>
    <w:rsid w:val="00503388"/>
    <w:rsid w:val="00503593"/>
    <w:rsid w:val="00505FB6"/>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A56D4"/>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2483"/>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72023"/>
    <w:rsid w:val="00783C9B"/>
    <w:rsid w:val="007866E4"/>
    <w:rsid w:val="007B01A6"/>
    <w:rsid w:val="007B102F"/>
    <w:rsid w:val="007B513F"/>
    <w:rsid w:val="007C28E2"/>
    <w:rsid w:val="007D4250"/>
    <w:rsid w:val="007D7BD2"/>
    <w:rsid w:val="007E13A9"/>
    <w:rsid w:val="007E240D"/>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40ED9"/>
    <w:rsid w:val="00843337"/>
    <w:rsid w:val="0085179E"/>
    <w:rsid w:val="00872DD2"/>
    <w:rsid w:val="008A25DD"/>
    <w:rsid w:val="008A284C"/>
    <w:rsid w:val="008A4C97"/>
    <w:rsid w:val="008A58CB"/>
    <w:rsid w:val="008A593D"/>
    <w:rsid w:val="008A72FC"/>
    <w:rsid w:val="008B36B2"/>
    <w:rsid w:val="008B4B47"/>
    <w:rsid w:val="008C3F0E"/>
    <w:rsid w:val="008C475F"/>
    <w:rsid w:val="008C5122"/>
    <w:rsid w:val="008D44A5"/>
    <w:rsid w:val="008D5A7F"/>
    <w:rsid w:val="008F1723"/>
    <w:rsid w:val="008F1F0C"/>
    <w:rsid w:val="008F4965"/>
    <w:rsid w:val="00901160"/>
    <w:rsid w:val="00903373"/>
    <w:rsid w:val="0090425C"/>
    <w:rsid w:val="0090452D"/>
    <w:rsid w:val="00906A82"/>
    <w:rsid w:val="009070DB"/>
    <w:rsid w:val="00910220"/>
    <w:rsid w:val="00914E56"/>
    <w:rsid w:val="0092754A"/>
    <w:rsid w:val="0093020E"/>
    <w:rsid w:val="00931D75"/>
    <w:rsid w:val="00951107"/>
    <w:rsid w:val="0095130D"/>
    <w:rsid w:val="0095279C"/>
    <w:rsid w:val="009529C2"/>
    <w:rsid w:val="00954F23"/>
    <w:rsid w:val="00960F2A"/>
    <w:rsid w:val="00971274"/>
    <w:rsid w:val="00974421"/>
    <w:rsid w:val="00975B3C"/>
    <w:rsid w:val="00981CE8"/>
    <w:rsid w:val="009A46F9"/>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2FD1"/>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9048D"/>
    <w:rsid w:val="00C92D11"/>
    <w:rsid w:val="00C976E6"/>
    <w:rsid w:val="00CA11F6"/>
    <w:rsid w:val="00CA2076"/>
    <w:rsid w:val="00CB1EFF"/>
    <w:rsid w:val="00CB3892"/>
    <w:rsid w:val="00CB4E82"/>
    <w:rsid w:val="00CB6DC4"/>
    <w:rsid w:val="00CB7381"/>
    <w:rsid w:val="00CC1976"/>
    <w:rsid w:val="00CC7E78"/>
    <w:rsid w:val="00CD3734"/>
    <w:rsid w:val="00CE0AA6"/>
    <w:rsid w:val="00CE52FA"/>
    <w:rsid w:val="00CE7982"/>
    <w:rsid w:val="00CF2F44"/>
    <w:rsid w:val="00D03659"/>
    <w:rsid w:val="00D07BC9"/>
    <w:rsid w:val="00D11CA7"/>
    <w:rsid w:val="00D11FFB"/>
    <w:rsid w:val="00D14D9C"/>
    <w:rsid w:val="00D15CE2"/>
    <w:rsid w:val="00D22FE0"/>
    <w:rsid w:val="00D379AB"/>
    <w:rsid w:val="00D422AA"/>
    <w:rsid w:val="00D42D3F"/>
    <w:rsid w:val="00D43E6A"/>
    <w:rsid w:val="00D4501F"/>
    <w:rsid w:val="00D50382"/>
    <w:rsid w:val="00D50E06"/>
    <w:rsid w:val="00D630E4"/>
    <w:rsid w:val="00D67C83"/>
    <w:rsid w:val="00D71BDD"/>
    <w:rsid w:val="00D731A1"/>
    <w:rsid w:val="00D76284"/>
    <w:rsid w:val="00D86964"/>
    <w:rsid w:val="00D92D85"/>
    <w:rsid w:val="00D94106"/>
    <w:rsid w:val="00D95F90"/>
    <w:rsid w:val="00D96362"/>
    <w:rsid w:val="00DA074B"/>
    <w:rsid w:val="00DA3F0D"/>
    <w:rsid w:val="00DB0AB0"/>
    <w:rsid w:val="00DB49B3"/>
    <w:rsid w:val="00DC0330"/>
    <w:rsid w:val="00DC450D"/>
    <w:rsid w:val="00DD0152"/>
    <w:rsid w:val="00DD5AE8"/>
    <w:rsid w:val="00DE096E"/>
    <w:rsid w:val="00DE2732"/>
    <w:rsid w:val="00E00036"/>
    <w:rsid w:val="00E02777"/>
    <w:rsid w:val="00E02FF1"/>
    <w:rsid w:val="00E11859"/>
    <w:rsid w:val="00E12458"/>
    <w:rsid w:val="00E15D6A"/>
    <w:rsid w:val="00E17329"/>
    <w:rsid w:val="00E20021"/>
    <w:rsid w:val="00E26794"/>
    <w:rsid w:val="00E5779F"/>
    <w:rsid w:val="00E72FDF"/>
    <w:rsid w:val="00E929A2"/>
    <w:rsid w:val="00EA6316"/>
    <w:rsid w:val="00EB0BA7"/>
    <w:rsid w:val="00EC18DB"/>
    <w:rsid w:val="00EC27B5"/>
    <w:rsid w:val="00EC7360"/>
    <w:rsid w:val="00ED05B2"/>
    <w:rsid w:val="00ED42A9"/>
    <w:rsid w:val="00EF0844"/>
    <w:rsid w:val="00EF5CF9"/>
    <w:rsid w:val="00F02EB0"/>
    <w:rsid w:val="00F04C85"/>
    <w:rsid w:val="00F05E62"/>
    <w:rsid w:val="00F06628"/>
    <w:rsid w:val="00F13714"/>
    <w:rsid w:val="00F2294F"/>
    <w:rsid w:val="00F25085"/>
    <w:rsid w:val="00F34A16"/>
    <w:rsid w:val="00F3525D"/>
    <w:rsid w:val="00F400D3"/>
    <w:rsid w:val="00F40DA7"/>
    <w:rsid w:val="00F41F14"/>
    <w:rsid w:val="00F4376A"/>
    <w:rsid w:val="00F43A83"/>
    <w:rsid w:val="00F539A5"/>
    <w:rsid w:val="00F70447"/>
    <w:rsid w:val="00F8427C"/>
    <w:rsid w:val="00F84DA3"/>
    <w:rsid w:val="00F915DC"/>
    <w:rsid w:val="00F91F83"/>
    <w:rsid w:val="00F97DCF"/>
    <w:rsid w:val="00FA2197"/>
    <w:rsid w:val="00FB0840"/>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s://www.actx.edu/iea/filecabinet/117"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fontTable" Target="fontTable.xm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AAE0-3176-4D60-90C6-E72DFB94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13</cp:revision>
  <cp:lastPrinted>2014-04-04T00:41:00Z</cp:lastPrinted>
  <dcterms:created xsi:type="dcterms:W3CDTF">2015-02-03T17:10:00Z</dcterms:created>
  <dcterms:modified xsi:type="dcterms:W3CDTF">2015-03-18T19:12:00Z</dcterms:modified>
</cp:coreProperties>
</file>