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E5" w:rsidRDefault="008C6689" w:rsidP="008C6689">
      <w:pPr>
        <w:jc w:val="center"/>
        <w:rPr>
          <w:b/>
        </w:rPr>
      </w:pPr>
      <w:r w:rsidRPr="008C6689">
        <w:rPr>
          <w:b/>
          <w:sz w:val="36"/>
          <w:szCs w:val="36"/>
        </w:rPr>
        <w:t>FERPA RELEASE</w:t>
      </w:r>
      <w:r>
        <w:rPr>
          <w:b/>
        </w:rPr>
        <w:t xml:space="preserve"> </w:t>
      </w:r>
      <w:r>
        <w:rPr>
          <w:b/>
        </w:rPr>
        <w:br/>
        <w:t>Amarillo College Admissions/Registrar Records</w:t>
      </w:r>
    </w:p>
    <w:p w:rsidR="008C6689" w:rsidRPr="003164B7" w:rsidRDefault="003164B7" w:rsidP="008C6689">
      <w:hyperlink r:id="rId5" w:history="1">
        <w:r w:rsidRPr="003164B7">
          <w:rPr>
            <w:rStyle w:val="Hyperlink"/>
          </w:rPr>
          <w:t>The Family Education Rights and Privacy ACT (FERPA)</w:t>
        </w:r>
      </w:hyperlink>
      <w:r>
        <w:t xml:space="preserve"> (20 U.S.C. </w:t>
      </w:r>
      <w:r>
        <w:rPr>
          <w:rFonts w:ascii="Helvetica" w:hAnsi="Helvetica" w:cs="Helvetica"/>
          <w:color w:val="030A13"/>
          <w:sz w:val="21"/>
          <w:szCs w:val="21"/>
        </w:rPr>
        <w:t>§</w:t>
      </w:r>
      <w:r>
        <w:rPr>
          <w:rFonts w:ascii="Helvetica" w:hAnsi="Helvetica" w:cs="Helvetica"/>
          <w:color w:val="030A13"/>
          <w:sz w:val="21"/>
          <w:szCs w:val="21"/>
        </w:rPr>
        <w:t xml:space="preserve"> 1232g; 34 CFR Part 99)</w:t>
      </w:r>
      <w:r>
        <w:t xml:space="preserve"> </w:t>
      </w:r>
      <w:r w:rsidRPr="003164B7">
        <w:t xml:space="preserve">is a Federal law that protects student privacy. Once a student reaches the age of 18 or </w:t>
      </w:r>
      <w:r w:rsidRPr="003164B7">
        <w:rPr>
          <w:b/>
          <w:bCs/>
          <w:u w:val="single"/>
        </w:rPr>
        <w:t>attends a school beyond the high school level</w:t>
      </w:r>
      <w:r w:rsidRPr="003164B7">
        <w:t>, the rights to a student's academic record transfer from a parent/guardian to the student.</w:t>
      </w:r>
    </w:p>
    <w:p w:rsidR="003164B7" w:rsidRPr="003164B7" w:rsidRDefault="003164B7" w:rsidP="008C6689">
      <w:r>
        <w:t xml:space="preserve">In order for Amarillo College to discuss a student’s academic record or release information related to a student’s record with a third party, the college student must generally provide consent. </w:t>
      </w:r>
    </w:p>
    <w:p w:rsidR="003164B7" w:rsidRDefault="003164B7" w:rsidP="008C6689">
      <w:pPr>
        <w:rPr>
          <w:b/>
        </w:rPr>
      </w:pPr>
    </w:p>
    <w:p w:rsidR="008C6689" w:rsidRPr="00952CC1" w:rsidRDefault="008C6689" w:rsidP="008C6689">
      <w:pPr>
        <w:rPr>
          <w:b/>
        </w:rPr>
      </w:pPr>
      <w:r>
        <w:rPr>
          <w:b/>
        </w:rPr>
        <w:t>Student Full Name: ____________________________</w:t>
      </w:r>
      <w:r w:rsidR="00952CC1">
        <w:rPr>
          <w:b/>
        </w:rPr>
        <w:t xml:space="preserve">                Student Phone Number: ______________________</w:t>
      </w:r>
    </w:p>
    <w:p w:rsidR="008C6689" w:rsidRDefault="008C6689" w:rsidP="008C6689">
      <w:pPr>
        <w:rPr>
          <w:b/>
        </w:rPr>
      </w:pPr>
    </w:p>
    <w:p w:rsidR="008C6689" w:rsidRDefault="008C6689" w:rsidP="008C6689">
      <w:pPr>
        <w:spacing w:after="0"/>
        <w:rPr>
          <w:b/>
        </w:rPr>
      </w:pPr>
      <w:r>
        <w:rPr>
          <w:b/>
        </w:rPr>
        <w:t xml:space="preserve">Student Date of Birth:  ______      ______         ______                 </w:t>
      </w:r>
      <w:r>
        <w:rPr>
          <w:b/>
        </w:rPr>
        <w:t xml:space="preserve">Student </w:t>
      </w:r>
      <w:r>
        <w:rPr>
          <w:b/>
        </w:rPr>
        <w:t>AC ID or Last 4 Digits SSN: ______________</w:t>
      </w:r>
      <w:r>
        <w:rPr>
          <w:b/>
        </w:rPr>
        <w:t xml:space="preserve"> </w:t>
      </w:r>
    </w:p>
    <w:p w:rsidR="008C6689" w:rsidRDefault="008C6689" w:rsidP="008C6689">
      <w:pPr>
        <w:spacing w:after="0"/>
        <w:rPr>
          <w:b/>
        </w:rPr>
      </w:pPr>
      <w:r>
        <w:rPr>
          <w:b/>
        </w:rPr>
        <w:t xml:space="preserve">                                           Month</w:t>
      </w:r>
      <w:r>
        <w:rPr>
          <w:b/>
        </w:rPr>
        <w:tab/>
        <w:t xml:space="preserve">     Day             4 Digit Year</w:t>
      </w:r>
    </w:p>
    <w:p w:rsidR="008C6689" w:rsidRDefault="008C6689" w:rsidP="008C6689">
      <w:pPr>
        <w:rPr>
          <w:b/>
        </w:rPr>
      </w:pPr>
    </w:p>
    <w:p w:rsidR="008C6689" w:rsidRDefault="008C6689" w:rsidP="008C6689">
      <w:pPr>
        <w:rPr>
          <w:b/>
        </w:rPr>
      </w:pPr>
    </w:p>
    <w:p w:rsidR="008C6689" w:rsidRDefault="008C6689" w:rsidP="008C6689">
      <w:pPr>
        <w:rPr>
          <w:b/>
        </w:rPr>
      </w:pPr>
      <w:r>
        <w:rPr>
          <w:b/>
        </w:rPr>
        <w:t>Full Name of Third Party</w:t>
      </w:r>
      <w:r w:rsidR="00952CC1">
        <w:rPr>
          <w:b/>
        </w:rPr>
        <w:t xml:space="preserve"> or Parties</w:t>
      </w:r>
      <w:r>
        <w:rPr>
          <w:b/>
        </w:rPr>
        <w:t xml:space="preserve"> Authorized to Pick up Student Information or Discuss Student Information*:</w:t>
      </w:r>
    </w:p>
    <w:p w:rsidR="00952CC1" w:rsidRDefault="00952CC1" w:rsidP="00952CC1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</w:t>
      </w:r>
    </w:p>
    <w:p w:rsidR="008C6689" w:rsidRDefault="008C6689" w:rsidP="008C6689">
      <w:pPr>
        <w:spacing w:after="0"/>
        <w:rPr>
          <w:b/>
        </w:rPr>
      </w:pPr>
      <w:r>
        <w:rPr>
          <w:b/>
        </w:rPr>
        <w:t>(*Note: Third Party Must Present Proof of ID to Pick Up Documents Such as Transcripts or to Discuss Student File)</w:t>
      </w:r>
    </w:p>
    <w:p w:rsidR="00952CC1" w:rsidRDefault="00952CC1" w:rsidP="008C6689">
      <w:pPr>
        <w:spacing w:after="0"/>
        <w:rPr>
          <w:b/>
        </w:rPr>
      </w:pPr>
    </w:p>
    <w:p w:rsidR="00952CC1" w:rsidRDefault="00952CC1" w:rsidP="008C6689">
      <w:pPr>
        <w:spacing w:after="0"/>
        <w:rPr>
          <w:b/>
        </w:rPr>
      </w:pPr>
    </w:p>
    <w:p w:rsidR="00952CC1" w:rsidRDefault="00952CC1" w:rsidP="00952CC1">
      <w:pPr>
        <w:spacing w:after="0"/>
        <w:rPr>
          <w:b/>
        </w:rPr>
      </w:pPr>
      <w:r>
        <w:rPr>
          <w:b/>
        </w:rPr>
        <w:t xml:space="preserve">Date </w:t>
      </w:r>
      <w:r w:rsidR="005F2FDD">
        <w:rPr>
          <w:b/>
        </w:rPr>
        <w:t>Information Can Be Discussed/Released</w:t>
      </w:r>
      <w:r>
        <w:rPr>
          <w:b/>
        </w:rPr>
        <w:t xml:space="preserve">:  ______      ______         ______                </w:t>
      </w:r>
    </w:p>
    <w:p w:rsidR="00952CC1" w:rsidRDefault="00952CC1" w:rsidP="00952CC1">
      <w:pPr>
        <w:spacing w:after="0"/>
        <w:rPr>
          <w:b/>
        </w:rPr>
      </w:pPr>
      <w:r>
        <w:rPr>
          <w:b/>
        </w:rPr>
        <w:t xml:space="preserve">                                           </w:t>
      </w:r>
      <w:r>
        <w:rPr>
          <w:b/>
        </w:rPr>
        <w:t xml:space="preserve">            </w:t>
      </w:r>
      <w:r w:rsidR="001B5348">
        <w:rPr>
          <w:b/>
        </w:rPr>
        <w:t xml:space="preserve">        </w:t>
      </w:r>
      <w:r w:rsidR="005F2FDD">
        <w:rPr>
          <w:b/>
        </w:rPr>
        <w:t xml:space="preserve">                    </w:t>
      </w:r>
      <w:r w:rsidR="001B5348"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>Month</w:t>
      </w:r>
      <w:r>
        <w:rPr>
          <w:b/>
        </w:rPr>
        <w:tab/>
      </w:r>
      <w:r w:rsidR="005F2FDD">
        <w:rPr>
          <w:b/>
        </w:rPr>
        <w:t xml:space="preserve">       </w:t>
      </w:r>
      <w:r>
        <w:rPr>
          <w:b/>
        </w:rPr>
        <w:t xml:space="preserve">Day         </w:t>
      </w:r>
      <w:bookmarkStart w:id="0" w:name="_GoBack"/>
      <w:bookmarkEnd w:id="0"/>
      <w:r>
        <w:rPr>
          <w:b/>
        </w:rPr>
        <w:t xml:space="preserve"> 4 Digit Year</w:t>
      </w:r>
    </w:p>
    <w:p w:rsidR="008C6689" w:rsidRDefault="008C6689" w:rsidP="008C6689">
      <w:pPr>
        <w:spacing w:after="0"/>
        <w:rPr>
          <w:b/>
        </w:rPr>
      </w:pPr>
    </w:p>
    <w:p w:rsidR="008C6689" w:rsidRDefault="008C6689" w:rsidP="008C6689">
      <w:pPr>
        <w:spacing w:after="0"/>
        <w:rPr>
          <w:b/>
        </w:rPr>
      </w:pPr>
    </w:p>
    <w:p w:rsidR="00952CC1" w:rsidRDefault="00952CC1" w:rsidP="008C6689">
      <w:pPr>
        <w:spacing w:after="0"/>
        <w:rPr>
          <w:b/>
        </w:rPr>
      </w:pPr>
      <w:r>
        <w:rPr>
          <w:b/>
        </w:rPr>
        <w:t>Documents Third Party Can Pick Up on Information Release Date (If Applicable):</w:t>
      </w:r>
    </w:p>
    <w:p w:rsidR="00952CC1" w:rsidRDefault="00952CC1" w:rsidP="00952CC1">
      <w:pPr>
        <w:spacing w:after="0"/>
        <w:rPr>
          <w:b/>
        </w:rPr>
      </w:pPr>
    </w:p>
    <w:p w:rsidR="00952CC1" w:rsidRDefault="00952CC1" w:rsidP="00952CC1">
      <w:pPr>
        <w:spacing w:after="0"/>
        <w:rPr>
          <w:b/>
        </w:rPr>
      </w:pPr>
      <w:r>
        <w:rPr>
          <w:b/>
        </w:rPr>
        <w:t>____________________________________________________________________________</w:t>
      </w:r>
      <w:r>
        <w:rPr>
          <w:b/>
        </w:rPr>
        <w:t>__________________</w:t>
      </w:r>
    </w:p>
    <w:p w:rsidR="00952CC1" w:rsidRDefault="00952CC1" w:rsidP="008C6689">
      <w:pPr>
        <w:spacing w:after="0"/>
        <w:rPr>
          <w:b/>
        </w:rPr>
      </w:pPr>
    </w:p>
    <w:p w:rsidR="00952CC1" w:rsidRDefault="00952CC1" w:rsidP="008C6689">
      <w:pPr>
        <w:spacing w:after="0"/>
        <w:rPr>
          <w:b/>
        </w:rPr>
      </w:pPr>
      <w:r>
        <w:rPr>
          <w:b/>
        </w:rPr>
        <w:br/>
        <w:t>Issues Related to Student Third Party Can Discuss on Information Release Date (If Applicable):</w:t>
      </w:r>
    </w:p>
    <w:p w:rsidR="00952CC1" w:rsidRDefault="00952CC1" w:rsidP="00952CC1">
      <w:pPr>
        <w:spacing w:after="0"/>
        <w:rPr>
          <w:b/>
        </w:rPr>
      </w:pPr>
    </w:p>
    <w:p w:rsidR="00952CC1" w:rsidRDefault="00952CC1" w:rsidP="00952CC1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</w:t>
      </w:r>
    </w:p>
    <w:p w:rsidR="00952CC1" w:rsidRDefault="00952CC1" w:rsidP="008C6689">
      <w:pPr>
        <w:spacing w:after="0"/>
        <w:rPr>
          <w:b/>
        </w:rPr>
      </w:pPr>
    </w:p>
    <w:p w:rsidR="008C6689" w:rsidRDefault="003164B7" w:rsidP="008C6689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</w:t>
      </w:r>
    </w:p>
    <w:p w:rsidR="00952CC1" w:rsidRDefault="00952CC1" w:rsidP="008C6689">
      <w:pPr>
        <w:spacing w:after="0"/>
        <w:rPr>
          <w:b/>
        </w:rPr>
      </w:pPr>
    </w:p>
    <w:p w:rsidR="003164B7" w:rsidRDefault="003164B7" w:rsidP="00952CC1">
      <w:pPr>
        <w:spacing w:after="0"/>
        <w:rPr>
          <w:b/>
        </w:rPr>
      </w:pPr>
    </w:p>
    <w:p w:rsidR="003164B7" w:rsidRDefault="003164B7" w:rsidP="00952CC1">
      <w:pPr>
        <w:spacing w:after="0"/>
        <w:rPr>
          <w:b/>
        </w:rPr>
      </w:pPr>
    </w:p>
    <w:p w:rsidR="00952CC1" w:rsidRDefault="00952CC1" w:rsidP="00952CC1">
      <w:pPr>
        <w:spacing w:after="0"/>
        <w:rPr>
          <w:b/>
        </w:rPr>
      </w:pPr>
      <w:r>
        <w:rPr>
          <w:b/>
        </w:rPr>
        <w:t>Student Signature (Must Print Document and Sign):</w:t>
      </w:r>
    </w:p>
    <w:p w:rsidR="00952CC1" w:rsidRDefault="00952CC1" w:rsidP="00952CC1">
      <w:pPr>
        <w:spacing w:after="0"/>
        <w:rPr>
          <w:b/>
        </w:rPr>
      </w:pPr>
      <w:r>
        <w:rPr>
          <w:b/>
        </w:rPr>
        <w:br/>
      </w:r>
      <w:r>
        <w:rPr>
          <w:b/>
        </w:rPr>
        <w:t>______________________________________________________________________________________________</w:t>
      </w:r>
    </w:p>
    <w:p w:rsidR="00952CC1" w:rsidRDefault="00952CC1" w:rsidP="008C6689">
      <w:pPr>
        <w:spacing w:after="0"/>
        <w:rPr>
          <w:b/>
        </w:rPr>
      </w:pPr>
    </w:p>
    <w:p w:rsidR="003164B7" w:rsidRDefault="003164B7" w:rsidP="008C6689">
      <w:pPr>
        <w:spacing w:after="0"/>
        <w:rPr>
          <w:b/>
        </w:rPr>
      </w:pPr>
      <w:r>
        <w:rPr>
          <w:b/>
        </w:rPr>
        <w:t>This document should be sent one of the following ways:</w:t>
      </w:r>
    </w:p>
    <w:p w:rsidR="003164B7" w:rsidRDefault="003164B7" w:rsidP="003164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Via fax (806-371-5066)</w:t>
      </w:r>
    </w:p>
    <w:p w:rsidR="003164B7" w:rsidRDefault="003164B7" w:rsidP="003164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E</w:t>
      </w:r>
      <w:r w:rsidRPr="003164B7">
        <w:rPr>
          <w:b/>
        </w:rPr>
        <w:t xml:space="preserve">mailed from the student’s AC email account to </w:t>
      </w:r>
      <w:hyperlink r:id="rId6" w:history="1">
        <w:r w:rsidRPr="00101AAB">
          <w:rPr>
            <w:rStyle w:val="Hyperlink"/>
            <w:b/>
          </w:rPr>
          <w:t>registrar@actx.edu</w:t>
        </w:r>
      </w:hyperlink>
      <w:r>
        <w:rPr>
          <w:b/>
        </w:rPr>
        <w:t xml:space="preserve"> </w:t>
      </w:r>
    </w:p>
    <w:p w:rsidR="003164B7" w:rsidRPr="003164B7" w:rsidRDefault="003164B7" w:rsidP="003164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Sent with Third-Party Person Who is Picking up Documents/Discussing Records </w:t>
      </w:r>
      <w:r w:rsidRPr="003164B7">
        <w:rPr>
          <w:b/>
          <w:sz w:val="18"/>
          <w:szCs w:val="18"/>
        </w:rPr>
        <w:t>(Proof of Identity with ID required)</w:t>
      </w:r>
    </w:p>
    <w:sectPr w:rsidR="003164B7" w:rsidRPr="003164B7" w:rsidSect="008C66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D69E3"/>
    <w:multiLevelType w:val="hybridMultilevel"/>
    <w:tmpl w:val="44D06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89"/>
    <w:rsid w:val="00147AC2"/>
    <w:rsid w:val="001B5348"/>
    <w:rsid w:val="003164B7"/>
    <w:rsid w:val="005F2FDD"/>
    <w:rsid w:val="008C6689"/>
    <w:rsid w:val="00952CC1"/>
    <w:rsid w:val="00B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6211B-E69C-47B6-A56F-6DFC39F7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B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164B7"/>
    <w:rPr>
      <w:b/>
      <w:bCs/>
    </w:rPr>
  </w:style>
  <w:style w:type="character" w:styleId="Hyperlink">
    <w:name w:val="Hyperlink"/>
    <w:basedOn w:val="DefaultParagraphFont"/>
    <w:uiPriority w:val="99"/>
    <w:unhideWhenUsed/>
    <w:rsid w:val="003164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@actx.edu" TargetMode="External"/><Relationship Id="rId5" Type="http://schemas.openxmlformats.org/officeDocument/2006/relationships/hyperlink" Target="https://www2.ed.gov/policy/gen/guid/fpco/ferp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Amarillo College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D. McDonald-Willey</dc:creator>
  <cp:keywords/>
  <dc:description/>
  <cp:lastModifiedBy>Kristin D. McDonald-Willey</cp:lastModifiedBy>
  <cp:revision>4</cp:revision>
  <cp:lastPrinted>2018-09-12T13:58:00Z</cp:lastPrinted>
  <dcterms:created xsi:type="dcterms:W3CDTF">2018-09-12T13:20:00Z</dcterms:created>
  <dcterms:modified xsi:type="dcterms:W3CDTF">2018-09-12T14:08:00Z</dcterms:modified>
</cp:coreProperties>
</file>